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4F4C7" w14:textId="77777777" w:rsidR="00B05B24" w:rsidRDefault="00AF443F">
      <w:pPr>
        <w:rPr>
          <w:rStyle w:val="Hyperlink"/>
        </w:rPr>
      </w:pPr>
      <w:hyperlink r:id="rId5" w:history="1">
        <w:r w:rsidR="00421442" w:rsidRPr="00933B81">
          <w:rPr>
            <w:rStyle w:val="Hyperlink"/>
          </w:rPr>
          <w:t>https://www.manifestinvesting.com/dashboards/public/GX4QNT</w:t>
        </w:r>
      </w:hyperlink>
    </w:p>
    <w:p w14:paraId="195B8F3C" w14:textId="77777777" w:rsidR="00AF443F" w:rsidRDefault="00AF443F">
      <w:bookmarkStart w:id="0" w:name="_GoBack"/>
      <w:bookmarkEnd w:id="0"/>
    </w:p>
    <w:p w14:paraId="2C4F498A" w14:textId="77777777" w:rsidR="00421442" w:rsidRDefault="00421442"/>
    <w:sectPr w:rsidR="004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A5"/>
    <w:rsid w:val="000A2813"/>
    <w:rsid w:val="000B7016"/>
    <w:rsid w:val="00421442"/>
    <w:rsid w:val="009D37A5"/>
    <w:rsid w:val="00AF443F"/>
    <w:rsid w:val="00C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6D2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anifestinvesting.com/dashboards/public/GX4QN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Microsoft Office User</cp:lastModifiedBy>
  <cp:revision>3</cp:revision>
  <dcterms:created xsi:type="dcterms:W3CDTF">2020-02-09T19:01:00Z</dcterms:created>
  <dcterms:modified xsi:type="dcterms:W3CDTF">2020-02-09T19:02:00Z</dcterms:modified>
</cp:coreProperties>
</file>