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2E207D95"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4953FD">
        <w:t>April 18</w:t>
      </w:r>
      <w:r w:rsidR="00FC528F">
        <w:t>, 2020</w:t>
      </w:r>
    </w:p>
    <w:p w14:paraId="7CC39362" w14:textId="633A95BB"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10:0</w:t>
      </w:r>
      <w:r w:rsidR="008E73E8">
        <w:t>0</w:t>
      </w:r>
      <w:r w:rsidR="00175AE8">
        <w:t xml:space="preserve"> </w:t>
      </w:r>
      <w:r w:rsidR="00D11E86" w:rsidRPr="00AA5ACC">
        <w:t>AM</w:t>
      </w:r>
    </w:p>
    <w:p w14:paraId="75FA0E69" w14:textId="544A8B59" w:rsidR="00CB7009" w:rsidRPr="00AA5ACC" w:rsidRDefault="0010086E">
      <w:r w:rsidRPr="00AA5ACC">
        <w:rPr>
          <w:b/>
        </w:rPr>
        <w:t>Completion Time:</w:t>
      </w:r>
      <w:r w:rsidRPr="00AA5ACC">
        <w:t xml:space="preserve"> </w:t>
      </w:r>
      <w:r w:rsidR="00B22243" w:rsidRPr="00AA5ACC">
        <w:tab/>
      </w:r>
      <w:r w:rsidR="00175AE8">
        <w:t>12:</w:t>
      </w:r>
      <w:r w:rsidR="00106B6A">
        <w:t>0</w:t>
      </w:r>
      <w:r w:rsidR="00BA0EDE">
        <w:t>5</w:t>
      </w:r>
      <w:r w:rsidR="00175AE8">
        <w:t xml:space="preserve"> PM</w:t>
      </w:r>
    </w:p>
    <w:p w14:paraId="1507BD12" w14:textId="3DE3B23B" w:rsidR="00CB7009" w:rsidRPr="00AA5ACC" w:rsidRDefault="00CB7009" w:rsidP="00E710A7">
      <w:r w:rsidRPr="00AA5ACC">
        <w:rPr>
          <w:b/>
        </w:rPr>
        <w:t>Location:</w:t>
      </w:r>
      <w:r w:rsidRPr="00AA5ACC">
        <w:t xml:space="preserve"> </w:t>
      </w:r>
      <w:r w:rsidR="00762308" w:rsidRPr="00AA5ACC">
        <w:tab/>
      </w:r>
      <w:r w:rsidR="00762308" w:rsidRPr="00AA5ACC">
        <w:tab/>
      </w:r>
      <w:r w:rsidR="00175AE8" w:rsidRPr="00AA5ACC">
        <w:t xml:space="preserve">Go </w:t>
      </w:r>
      <w:proofErr w:type="gramStart"/>
      <w:r w:rsidR="00175AE8" w:rsidRPr="00AA5ACC">
        <w:t>To</w:t>
      </w:r>
      <w:proofErr w:type="gramEnd"/>
      <w:r w:rsidRPr="00AA5ACC">
        <w:t xml:space="preserve"> Meeting</w:t>
      </w:r>
    </w:p>
    <w:p w14:paraId="64ED16CE" w14:textId="6A682DCC" w:rsidR="00F0380A" w:rsidRPr="00AA5ACC" w:rsidRDefault="00F0380A" w:rsidP="002B1C29">
      <w:r w:rsidRPr="00AA5ACC">
        <w:tab/>
      </w:r>
      <w:r w:rsidRPr="00AA5ACC">
        <w:tab/>
      </w:r>
      <w:r w:rsidR="00836EBD" w:rsidRPr="00AA5ACC">
        <w:tab/>
      </w:r>
      <w:hyperlink r:id="rId8" w:history="1">
        <w:r w:rsidR="00201555" w:rsidRPr="00AA5ACC">
          <w:rPr>
            <w:rStyle w:val="Hyperlink"/>
            <w:rFonts w:ascii="Arial" w:hAnsi="Arial" w:cs="Arial"/>
            <w:shd w:val="clear" w:color="auto" w:fill="FFFFFF"/>
          </w:rPr>
          <w:t>https://.gotomeeting.com/join/145688913</w:t>
        </w:r>
      </w:hyperlink>
    </w:p>
    <w:p w14:paraId="7BD7F864" w14:textId="226ED554" w:rsidR="00E0731A" w:rsidRPr="00AA5ACC" w:rsidRDefault="000E46C0" w:rsidP="00B748FF">
      <w:pPr>
        <w:ind w:firstLine="720"/>
      </w:pPr>
      <w:r w:rsidRPr="00AA5ACC">
        <w:tab/>
      </w:r>
      <w:r w:rsidRPr="00AA5ACC">
        <w:tab/>
        <w:t>Meeting ID #</w:t>
      </w:r>
      <w:r w:rsidR="00412440" w:rsidRPr="00AA5ACC">
        <w:t>145688913</w:t>
      </w:r>
    </w:p>
    <w:p w14:paraId="2A3020F3" w14:textId="77777777" w:rsidR="008E73E8" w:rsidRDefault="008E73E8">
      <w:pPr>
        <w:rPr>
          <w:b/>
        </w:rPr>
      </w:pPr>
    </w:p>
    <w:p w14:paraId="40475361" w14:textId="1D2626EA" w:rsidR="00B12F18" w:rsidRDefault="00134EA6">
      <w:r w:rsidRPr="00AA5ACC">
        <w:rPr>
          <w:b/>
        </w:rPr>
        <w:t>Next Meeting</w:t>
      </w:r>
      <w:r w:rsidR="002D4B4F" w:rsidRPr="00AA5ACC">
        <w:rPr>
          <w:b/>
        </w:rPr>
        <w:t>:</w:t>
      </w:r>
      <w:r w:rsidR="00406373" w:rsidRPr="00AA5ACC">
        <w:rPr>
          <w:b/>
        </w:rPr>
        <w:tab/>
      </w:r>
      <w:r w:rsidR="00F51978" w:rsidRPr="00AA5ACC">
        <w:t>Saturday,</w:t>
      </w:r>
      <w:r w:rsidR="005579BD">
        <w:t xml:space="preserve"> </w:t>
      </w:r>
      <w:r w:rsidR="006312A0">
        <w:t>May 16</w:t>
      </w:r>
      <w:r w:rsidR="00447EDC">
        <w:t xml:space="preserve">, 2020 at </w:t>
      </w:r>
      <w:r w:rsidR="006312A0">
        <w:t xml:space="preserve">BTL, </w:t>
      </w:r>
      <w:r w:rsidR="00EA0D21">
        <w:t>HQ or GTM</w:t>
      </w:r>
      <w:r w:rsidR="00447EDC">
        <w:t xml:space="preserve"> </w:t>
      </w:r>
    </w:p>
    <w:p w14:paraId="577D5BC4" w14:textId="77777777" w:rsidR="008E73E8" w:rsidRDefault="008E73E8" w:rsidP="003E7055">
      <w:pPr>
        <w:rPr>
          <w:b/>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04BCA939" w:rsidR="00F21412" w:rsidRPr="00AA5ACC" w:rsidRDefault="00446602" w:rsidP="009B4B4D">
      <w:r w:rsidRPr="00AA5ACC">
        <w:rPr>
          <w:b/>
          <w:noProof/>
        </w:rPr>
        <w:t>1. Call to Order</w:t>
      </w:r>
      <w:r w:rsidR="00E54FB9" w:rsidRPr="00AA5ACC">
        <w:rPr>
          <w:b/>
          <w:noProof/>
        </w:rPr>
        <w:t xml:space="preserve"> and Presiding Partner’s Opening Remarks </w:t>
      </w:r>
      <w:r w:rsidR="00106B6A">
        <w:rPr>
          <w:b/>
          <w:noProof/>
        </w:rPr>
        <w:t>Ram</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77777777"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032E9491" w:rsidR="001D71FE" w:rsidRPr="00592E8F" w:rsidRDefault="00665764" w:rsidP="008012E7">
            <w:pPr>
              <w:jc w:val="center"/>
              <w:rPr>
                <w:color w:val="000000"/>
              </w:rPr>
            </w:pPr>
            <w:r>
              <w:rPr>
                <w:color w:val="000000"/>
              </w:rPr>
              <w:t>X</w:t>
            </w:r>
          </w:p>
        </w:tc>
        <w:tc>
          <w:tcPr>
            <w:tcW w:w="2160" w:type="dxa"/>
            <w:shd w:val="clear" w:color="auto" w:fill="auto"/>
          </w:tcPr>
          <w:p w14:paraId="28702A33" w14:textId="77777777" w:rsidR="001D71FE" w:rsidRPr="00592E8F" w:rsidRDefault="001D71FE" w:rsidP="00523138">
            <w:r w:rsidRPr="00592E8F">
              <w:t>Bill Gordon</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608F58C4" w:rsidR="001D71FE" w:rsidRPr="00592E8F" w:rsidRDefault="00106B6A" w:rsidP="00FC48CF">
            <w:pPr>
              <w:jc w:val="center"/>
              <w:rPr>
                <w:color w:val="000000"/>
              </w:rPr>
            </w:pPr>
            <w:r>
              <w:rPr>
                <w:color w:val="000000"/>
              </w:rPr>
              <w:t>X</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EF8D3C9" w:rsidR="00C23D02" w:rsidRPr="00592E8F" w:rsidRDefault="00665764" w:rsidP="00E17B93">
            <w:pPr>
              <w:jc w:val="center"/>
              <w:rPr>
                <w:color w:val="000000"/>
              </w:rPr>
            </w:pPr>
            <w:r>
              <w:rPr>
                <w:color w:val="000000"/>
              </w:rPr>
              <w:t>X</w:t>
            </w: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434ADE38" w:rsidR="00C23D02" w:rsidRPr="00592E8F" w:rsidRDefault="006312A0" w:rsidP="00C23D02">
            <w:pPr>
              <w:jc w:val="center"/>
              <w:rPr>
                <w:color w:val="000000"/>
              </w:rPr>
            </w:pPr>
            <w:r>
              <w:rPr>
                <w:color w:val="000000"/>
              </w:rPr>
              <w:t>X</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0EE54DE2" w:rsidR="00C23D02" w:rsidRPr="00592E8F" w:rsidRDefault="00175AE8" w:rsidP="00C23D02">
            <w:pPr>
              <w:jc w:val="center"/>
              <w:rPr>
                <w:color w:val="000000"/>
              </w:rPr>
            </w:pPr>
            <w:r>
              <w:rPr>
                <w:color w:val="000000"/>
              </w:rPr>
              <w:t>X</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C23D02">
            <w:pPr>
              <w:jc w:val="center"/>
              <w:rPr>
                <w:color w:val="000000"/>
              </w:rPr>
            </w:pPr>
          </w:p>
        </w:tc>
        <w:tc>
          <w:tcPr>
            <w:tcW w:w="1560" w:type="dxa"/>
            <w:shd w:val="clear" w:color="auto" w:fill="auto"/>
          </w:tcPr>
          <w:p w14:paraId="03F4F907" w14:textId="7BAFD867" w:rsidR="00C23D02" w:rsidRPr="00592E8F" w:rsidRDefault="006312A0" w:rsidP="00C23D02">
            <w:pPr>
              <w:jc w:val="center"/>
              <w:rPr>
                <w:color w:val="000000"/>
              </w:rPr>
            </w:pPr>
            <w:r>
              <w:rPr>
                <w:color w:val="000000"/>
              </w:rPr>
              <w:t>X</w:t>
            </w: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6EAE00E8" w:rsidR="00C23D02" w:rsidRPr="00592E8F" w:rsidRDefault="00106B6A" w:rsidP="00C23D02">
            <w:pPr>
              <w:jc w:val="center"/>
              <w:rPr>
                <w:color w:val="000000"/>
              </w:rPr>
            </w:pPr>
            <w:r>
              <w:rPr>
                <w:color w:val="000000"/>
              </w:rPr>
              <w:t>X</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6DDA444C" w:rsidR="00C23D02" w:rsidRPr="00592E8F" w:rsidRDefault="00665764" w:rsidP="00C23D02">
            <w:pPr>
              <w:jc w:val="center"/>
              <w:rPr>
                <w:color w:val="000000"/>
              </w:rPr>
            </w:pPr>
            <w:r>
              <w:rPr>
                <w:color w:val="000000"/>
              </w:rPr>
              <w:t>X</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1704706F" w:rsidR="00C23D02" w:rsidRPr="00592E8F" w:rsidRDefault="001E4685"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Sudip Suvedi</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61161B29" w:rsidR="00C23D02" w:rsidRPr="00592E8F" w:rsidRDefault="00447EDC" w:rsidP="00C23D02">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Tony Profota</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677E9BA7" w:rsidR="00C23D02" w:rsidRPr="00592E8F" w:rsidRDefault="00175AE8"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483C68A0" w:rsidR="00C23D02" w:rsidRPr="00592E8F" w:rsidRDefault="00C23D02" w:rsidP="00C23D02"/>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77777777" w:rsidR="00C23D02" w:rsidRPr="00592E8F" w:rsidRDefault="00C23D02" w:rsidP="00C23D02">
            <w:pPr>
              <w:jc w:val="center"/>
              <w:rPr>
                <w:color w:val="000000"/>
              </w:rPr>
            </w:pP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6512BAD4"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E17B93">
        <w:rPr>
          <w:b/>
          <w:noProof/>
        </w:rPr>
        <w:t xml:space="preserve"> </w:t>
      </w:r>
      <w:r w:rsidR="00C76DA3">
        <w:rPr>
          <w:b/>
          <w:noProof/>
        </w:rPr>
        <w:t>Dave Kowalik</w:t>
      </w:r>
      <w:r w:rsidR="00691964">
        <w:rPr>
          <w:b/>
          <w:noProof/>
        </w:rPr>
        <w:t xml:space="preserve"> (kowalikdave@gmail.com)</w:t>
      </w:r>
      <w:r w:rsidR="00447EDC">
        <w:rPr>
          <w:b/>
          <w:noProof/>
        </w:rPr>
        <w:t xml:space="preserve">, </w:t>
      </w:r>
      <w:r w:rsidR="00691964">
        <w:rPr>
          <w:rStyle w:val="Hyperlink"/>
          <w:b/>
          <w:noProof/>
          <w:color w:val="000000" w:themeColor="text1"/>
          <w:u w:val="none"/>
        </w:rPr>
        <w:t>Charlotte Varzi</w:t>
      </w:r>
      <w:r w:rsidR="006312A0">
        <w:rPr>
          <w:rStyle w:val="Hyperlink"/>
          <w:b/>
          <w:noProof/>
          <w:color w:val="000000" w:themeColor="text1"/>
          <w:u w:val="none"/>
        </w:rPr>
        <w:t>, Alvin Matti, Mary Ann Smith</w:t>
      </w:r>
    </w:p>
    <w:p w14:paraId="367AD09D" w14:textId="16F8D1FC" w:rsidR="00691964" w:rsidRDefault="00691964" w:rsidP="00F06FF5">
      <w:pPr>
        <w:rPr>
          <w:b/>
          <w:noProof/>
        </w:rPr>
      </w:pPr>
      <w:r>
        <w:rPr>
          <w:rStyle w:val="Hyperlink"/>
          <w:b/>
          <w:noProof/>
          <w:color w:val="000000" w:themeColor="text1"/>
          <w:u w:val="none"/>
        </w:rPr>
        <w:t>In room</w:t>
      </w:r>
      <w:r w:rsidR="00F33AC1">
        <w:rPr>
          <w:rStyle w:val="Hyperlink"/>
          <w:b/>
          <w:noProof/>
          <w:color w:val="000000" w:themeColor="text1"/>
          <w:u w:val="none"/>
        </w:rPr>
        <w:t>:</w:t>
      </w:r>
      <w:r w:rsidR="006312A0">
        <w:rPr>
          <w:rStyle w:val="Hyperlink"/>
          <w:b/>
          <w:noProof/>
          <w:color w:val="000000" w:themeColor="text1"/>
          <w:u w:val="none"/>
        </w:rPr>
        <w:t xml:space="preserve"> NA</w:t>
      </w:r>
    </w:p>
    <w:p w14:paraId="0EF951F3" w14:textId="548A4A52" w:rsidR="00106B6A" w:rsidRDefault="00106B6A" w:rsidP="00F06FF5">
      <w:pPr>
        <w:rPr>
          <w:b/>
          <w:noProof/>
        </w:rPr>
      </w:pPr>
    </w:p>
    <w:p w14:paraId="7CD6EC4F" w14:textId="4E4FC74A" w:rsidR="007B3775" w:rsidRDefault="006312A0" w:rsidP="00B76542">
      <w:pPr>
        <w:rPr>
          <w:b/>
          <w:noProof/>
        </w:rPr>
      </w:pPr>
      <w:r>
        <w:rPr>
          <w:b/>
          <w:noProof/>
        </w:rPr>
        <w:t>March</w:t>
      </w:r>
      <w:r w:rsidR="00447EDC">
        <w:rPr>
          <w:b/>
          <w:noProof/>
        </w:rPr>
        <w:t xml:space="preserve"> Minutes were reviewed.</w:t>
      </w:r>
      <w:r w:rsidR="00106B6A">
        <w:rPr>
          <w:b/>
          <w:noProof/>
        </w:rPr>
        <w:t xml:space="preserve">  </w:t>
      </w:r>
      <w:r>
        <w:rPr>
          <w:b/>
          <w:noProof/>
        </w:rPr>
        <w:t xml:space="preserve">Change section 4 to read: Ram was not able to export an MDB file (TK6) because he transferred his TK6 files to On-Line Tools and OLT doesn’t support this option. </w:t>
      </w:r>
      <w:r w:rsidR="00106B6A">
        <w:rPr>
          <w:b/>
          <w:noProof/>
        </w:rPr>
        <w:t>Motion to accept with change</w:t>
      </w:r>
      <w:r w:rsidR="00AA65AC">
        <w:rPr>
          <w:b/>
          <w:noProof/>
        </w:rPr>
        <w:t xml:space="preserve"> by </w:t>
      </w:r>
      <w:r>
        <w:rPr>
          <w:b/>
          <w:noProof/>
        </w:rPr>
        <w:t>Ram</w:t>
      </w:r>
      <w:r w:rsidR="00AA65AC">
        <w:rPr>
          <w:b/>
          <w:noProof/>
        </w:rPr>
        <w:t>, 2</w:t>
      </w:r>
      <w:r w:rsidR="00AA65AC" w:rsidRPr="00AA65AC">
        <w:rPr>
          <w:b/>
          <w:noProof/>
          <w:vertAlign w:val="superscript"/>
        </w:rPr>
        <w:t>nd</w:t>
      </w:r>
      <w:r w:rsidR="00AA65AC">
        <w:rPr>
          <w:b/>
          <w:noProof/>
        </w:rPr>
        <w:t xml:space="preserve"> by </w:t>
      </w:r>
      <w:r>
        <w:rPr>
          <w:b/>
          <w:noProof/>
        </w:rPr>
        <w:t>Joe.  A</w:t>
      </w:r>
      <w:r w:rsidR="00106B6A">
        <w:rPr>
          <w:b/>
          <w:noProof/>
        </w:rPr>
        <w:t>ll in favor.</w:t>
      </w:r>
    </w:p>
    <w:p w14:paraId="6D26E62F" w14:textId="77777777" w:rsidR="00AB649B" w:rsidRPr="0083279E" w:rsidRDefault="00AB649B" w:rsidP="00E54FB9">
      <w:pPr>
        <w:tabs>
          <w:tab w:val="left" w:pos="960"/>
          <w:tab w:val="num" w:pos="1800"/>
          <w:tab w:val="right" w:leader="dot" w:pos="8640"/>
        </w:tabs>
        <w:rPr>
          <w:b/>
          <w:noProof/>
        </w:rPr>
      </w:pPr>
    </w:p>
    <w:p w14:paraId="527EC009" w14:textId="719A9461" w:rsidR="00E54FB9" w:rsidRPr="0083279E"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(Brittany Johnson</w:t>
      </w:r>
      <w:r w:rsidR="004A192A">
        <w:rPr>
          <w:b/>
          <w:noProof/>
        </w:rPr>
        <w:t>)</w:t>
      </w:r>
    </w:p>
    <w:p w14:paraId="371C0703" w14:textId="29EDF765" w:rsidR="006F7181" w:rsidRPr="0083279E" w:rsidRDefault="000C2726" w:rsidP="006F7181">
      <w:pPr>
        <w:tabs>
          <w:tab w:val="left" w:pos="960"/>
          <w:tab w:val="num" w:pos="1800"/>
          <w:tab w:val="right" w:leader="dot" w:pos="8640"/>
        </w:tabs>
        <w:rPr>
          <w:noProof/>
          <w:u w:val="single"/>
        </w:rPr>
      </w:pPr>
      <w:r w:rsidRPr="0083279E">
        <w:rPr>
          <w:noProof/>
          <w:u w:val="single"/>
        </w:rPr>
        <w:t>Financials Update</w:t>
      </w:r>
      <w:r w:rsidR="00CE2C63" w:rsidRPr="0083279E">
        <w:rPr>
          <w:noProof/>
          <w:u w:val="single"/>
        </w:rPr>
        <w:t xml:space="preserve"> </w:t>
      </w:r>
      <w:r w:rsidR="005579BD">
        <w:rPr>
          <w:noProof/>
          <w:u w:val="single"/>
        </w:rPr>
        <w:t xml:space="preserve">As of </w:t>
      </w:r>
      <w:r w:rsidR="00B23D17">
        <w:rPr>
          <w:noProof/>
          <w:u w:val="single"/>
        </w:rPr>
        <w:t>4/16</w:t>
      </w:r>
      <w:r w:rsidR="00846A1D">
        <w:rPr>
          <w:noProof/>
          <w:u w:val="single"/>
        </w:rPr>
        <w:t>/</w:t>
      </w:r>
      <w:r w:rsidR="00483647">
        <w:rPr>
          <w:noProof/>
          <w:u w:val="single"/>
        </w:rPr>
        <w:t>2020</w:t>
      </w:r>
    </w:p>
    <w:tbl>
      <w:tblPr>
        <w:tblpPr w:leftFromText="180" w:rightFromText="180" w:vertAnchor="text" w:tblpY="1"/>
        <w:tblOverlap w:val="never"/>
        <w:tblW w:w="8946" w:type="dxa"/>
        <w:tblLook w:val="01E0" w:firstRow="1" w:lastRow="1" w:firstColumn="1" w:lastColumn="1" w:noHBand="0" w:noVBand="0"/>
      </w:tblPr>
      <w:tblGrid>
        <w:gridCol w:w="2315"/>
        <w:gridCol w:w="6631"/>
      </w:tblGrid>
      <w:tr w:rsidR="00AB649B" w:rsidRPr="0083279E" w14:paraId="5719B39D" w14:textId="77777777" w:rsidTr="00AB649B">
        <w:trPr>
          <w:trHeight w:val="481"/>
        </w:trPr>
        <w:tc>
          <w:tcPr>
            <w:tcW w:w="2315" w:type="dxa"/>
            <w:shd w:val="clear" w:color="auto" w:fill="auto"/>
          </w:tcPr>
          <w:p w14:paraId="14B956D2"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Securities Total</w:t>
            </w:r>
          </w:p>
          <w:p w14:paraId="25447588" w14:textId="63C072AE" w:rsidR="006F7181" w:rsidRPr="0083279E" w:rsidRDefault="0038626F" w:rsidP="00AC7AEC">
            <w:pPr>
              <w:numPr>
                <w:ilvl w:val="0"/>
                <w:numId w:val="2"/>
              </w:numPr>
              <w:tabs>
                <w:tab w:val="left" w:pos="960"/>
                <w:tab w:val="right" w:leader="dot" w:pos="8640"/>
              </w:tabs>
              <w:rPr>
                <w:noProof/>
                <w:color w:val="000000"/>
              </w:rPr>
            </w:pPr>
            <w:r w:rsidRPr="0083279E">
              <w:rPr>
                <w:noProof/>
                <w:color w:val="000000"/>
              </w:rPr>
              <w:t>Folio</w:t>
            </w:r>
            <w:r w:rsidR="005579BD">
              <w:rPr>
                <w:noProof/>
                <w:color w:val="000000"/>
              </w:rPr>
              <w:t xml:space="preserve"> Cash</w:t>
            </w:r>
          </w:p>
          <w:p w14:paraId="09A4EC78"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Portfolio Value</w:t>
            </w:r>
          </w:p>
          <w:p w14:paraId="790C3C98" w14:textId="171062FB" w:rsidR="00AB649B" w:rsidRPr="0083279E" w:rsidRDefault="00AB649B" w:rsidP="00AC7AEC">
            <w:pPr>
              <w:numPr>
                <w:ilvl w:val="0"/>
                <w:numId w:val="2"/>
              </w:numPr>
              <w:tabs>
                <w:tab w:val="left" w:pos="960"/>
                <w:tab w:val="right" w:leader="dot" w:pos="8640"/>
              </w:tabs>
              <w:rPr>
                <w:noProof/>
                <w:color w:val="000000"/>
              </w:rPr>
            </w:pPr>
            <w:r w:rsidRPr="0083279E">
              <w:rPr>
                <w:noProof/>
                <w:color w:val="000000"/>
              </w:rPr>
              <w:t>Unit Value</w:t>
            </w:r>
          </w:p>
        </w:tc>
        <w:tc>
          <w:tcPr>
            <w:tcW w:w="6631" w:type="dxa"/>
            <w:shd w:val="clear" w:color="auto" w:fill="auto"/>
          </w:tcPr>
          <w:p w14:paraId="657D9C43" w14:textId="494454BF" w:rsidR="006F7181" w:rsidRPr="0083279E" w:rsidRDefault="001B2B65" w:rsidP="00AC7AEC">
            <w:pPr>
              <w:tabs>
                <w:tab w:val="left" w:pos="960"/>
                <w:tab w:val="num" w:pos="1800"/>
                <w:tab w:val="right" w:leader="dot" w:pos="8640"/>
              </w:tabs>
              <w:rPr>
                <w:noProof/>
                <w:color w:val="000000"/>
              </w:rPr>
            </w:pPr>
            <w:r w:rsidRPr="0083279E">
              <w:rPr>
                <w:noProof/>
                <w:color w:val="000000"/>
              </w:rPr>
              <w:t xml:space="preserve">$ </w:t>
            </w:r>
            <w:r w:rsidR="003B2815">
              <w:rPr>
                <w:noProof/>
                <w:color w:val="000000"/>
              </w:rPr>
              <w:t>155,860.70</w:t>
            </w:r>
          </w:p>
          <w:p w14:paraId="7B73B814" w14:textId="2E469805" w:rsidR="00AB649B" w:rsidRPr="0083279E" w:rsidRDefault="001B2B65" w:rsidP="003B6535">
            <w:pPr>
              <w:tabs>
                <w:tab w:val="left" w:pos="960"/>
                <w:tab w:val="num" w:pos="1800"/>
                <w:tab w:val="right" w:leader="dot" w:pos="8640"/>
              </w:tabs>
              <w:rPr>
                <w:noProof/>
                <w:color w:val="000000"/>
              </w:rPr>
            </w:pPr>
            <w:r w:rsidRPr="0083279E">
              <w:rPr>
                <w:noProof/>
                <w:color w:val="000000"/>
              </w:rPr>
              <w:t xml:space="preserve">$   </w:t>
            </w:r>
            <w:r w:rsidR="00DF1ADD">
              <w:rPr>
                <w:noProof/>
                <w:color w:val="000000"/>
              </w:rPr>
              <w:t xml:space="preserve">   </w:t>
            </w:r>
            <w:r w:rsidR="003B2815">
              <w:rPr>
                <w:noProof/>
                <w:color w:val="000000"/>
              </w:rPr>
              <w:t>878.92</w:t>
            </w:r>
          </w:p>
          <w:p w14:paraId="1978A19B" w14:textId="6FF9CABC" w:rsidR="00AB649B" w:rsidRPr="0083279E" w:rsidRDefault="008B25D2" w:rsidP="00AC7AEC">
            <w:pPr>
              <w:tabs>
                <w:tab w:val="left" w:pos="960"/>
                <w:tab w:val="num" w:pos="1800"/>
                <w:tab w:val="right" w:leader="dot" w:pos="8640"/>
              </w:tabs>
              <w:rPr>
                <w:noProof/>
                <w:color w:val="000000"/>
              </w:rPr>
            </w:pPr>
            <w:r w:rsidRPr="0083279E">
              <w:rPr>
                <w:noProof/>
                <w:color w:val="000000"/>
              </w:rPr>
              <w:t xml:space="preserve">$ </w:t>
            </w:r>
            <w:r w:rsidR="003B2815">
              <w:rPr>
                <w:noProof/>
                <w:color w:val="000000"/>
              </w:rPr>
              <w:t>156,739.62</w:t>
            </w:r>
          </w:p>
          <w:p w14:paraId="7244DE86" w14:textId="2B23038E" w:rsidR="00233D9B" w:rsidRPr="0083279E" w:rsidRDefault="002B5922" w:rsidP="00E83125">
            <w:pPr>
              <w:tabs>
                <w:tab w:val="left" w:pos="960"/>
                <w:tab w:val="num" w:pos="1800"/>
                <w:tab w:val="right" w:leader="dot" w:pos="8640"/>
              </w:tabs>
              <w:rPr>
                <w:noProof/>
                <w:color w:val="000000"/>
              </w:rPr>
            </w:pPr>
            <w:r w:rsidRPr="0083279E">
              <w:rPr>
                <w:noProof/>
                <w:color w:val="000000"/>
              </w:rPr>
              <w:t xml:space="preserve">$ </w:t>
            </w:r>
            <w:r w:rsidR="003B2815">
              <w:rPr>
                <w:noProof/>
                <w:color w:val="000000"/>
              </w:rPr>
              <w:t>34.942353</w:t>
            </w:r>
          </w:p>
        </w:tc>
      </w:tr>
      <w:tr w:rsidR="00E83125" w:rsidRPr="0083279E" w14:paraId="09C2F474" w14:textId="77777777" w:rsidTr="00AB649B">
        <w:trPr>
          <w:trHeight w:val="481"/>
        </w:trPr>
        <w:tc>
          <w:tcPr>
            <w:tcW w:w="2315" w:type="dxa"/>
            <w:shd w:val="clear" w:color="auto" w:fill="auto"/>
          </w:tcPr>
          <w:p w14:paraId="2426555E" w14:textId="564F907A" w:rsidR="00E83125" w:rsidRPr="0083279E" w:rsidRDefault="00E83125" w:rsidP="00AC7AEC">
            <w:pPr>
              <w:numPr>
                <w:ilvl w:val="0"/>
                <w:numId w:val="2"/>
              </w:numPr>
              <w:tabs>
                <w:tab w:val="left" w:pos="960"/>
                <w:tab w:val="right" w:leader="dot" w:pos="8640"/>
              </w:tabs>
              <w:rPr>
                <w:noProof/>
                <w:color w:val="000000"/>
              </w:rPr>
            </w:pPr>
            <w:r>
              <w:rPr>
                <w:noProof/>
                <w:color w:val="000000"/>
              </w:rPr>
              <w:t>Benchmark</w:t>
            </w:r>
          </w:p>
        </w:tc>
        <w:tc>
          <w:tcPr>
            <w:tcW w:w="6631" w:type="dxa"/>
            <w:shd w:val="clear" w:color="auto" w:fill="auto"/>
          </w:tcPr>
          <w:p w14:paraId="6DA5B94F" w14:textId="25795307" w:rsidR="00E83125" w:rsidRPr="0083279E" w:rsidRDefault="00E83125" w:rsidP="00AC7AEC">
            <w:pPr>
              <w:tabs>
                <w:tab w:val="left" w:pos="960"/>
                <w:tab w:val="num" w:pos="1800"/>
                <w:tab w:val="right" w:leader="dot" w:pos="8640"/>
              </w:tabs>
              <w:rPr>
                <w:noProof/>
                <w:color w:val="000000"/>
              </w:rPr>
            </w:pPr>
            <w:r>
              <w:rPr>
                <w:noProof/>
                <w:color w:val="000000"/>
              </w:rPr>
              <w:t xml:space="preserve">5 yr growth </w:t>
            </w:r>
            <w:r w:rsidR="003B2815">
              <w:rPr>
                <w:noProof/>
                <w:color w:val="000000"/>
              </w:rPr>
              <w:t>7.7</w:t>
            </w:r>
            <w:r>
              <w:rPr>
                <w:noProof/>
                <w:color w:val="000000"/>
              </w:rPr>
              <w:t xml:space="preserve"> %  </w:t>
            </w:r>
            <w:r w:rsidR="00A32D66">
              <w:rPr>
                <w:noProof/>
                <w:color w:val="000000"/>
              </w:rPr>
              <w:t xml:space="preserve">VFINX </w:t>
            </w:r>
            <w:r w:rsidR="003B2815">
              <w:rPr>
                <w:noProof/>
                <w:color w:val="000000"/>
              </w:rPr>
              <w:t>9.2</w:t>
            </w:r>
            <w:r w:rsidR="00A32D66">
              <w:rPr>
                <w:noProof/>
                <w:color w:val="000000"/>
              </w:rPr>
              <w:t>%  MIPAR</w:t>
            </w:r>
            <w:r w:rsidR="003B2815">
              <w:rPr>
                <w:noProof/>
                <w:color w:val="000000"/>
              </w:rPr>
              <w:t>11.7</w:t>
            </w:r>
            <w:r w:rsidR="00A32D66">
              <w:rPr>
                <w:noProof/>
                <w:color w:val="000000"/>
              </w:rPr>
              <w:t xml:space="preserve"> %</w:t>
            </w:r>
            <w:r w:rsidR="00EA0D21">
              <w:rPr>
                <w:noProof/>
                <w:color w:val="000000"/>
              </w:rPr>
              <w:t xml:space="preserve"> Manifest Quality 97.</w:t>
            </w:r>
            <w:r w:rsidR="003B2815">
              <w:rPr>
                <w:noProof/>
                <w:color w:val="000000"/>
              </w:rPr>
              <w:t>5</w:t>
            </w:r>
            <w:r w:rsidR="00EA0D21">
              <w:rPr>
                <w:noProof/>
                <w:color w:val="000000"/>
              </w:rPr>
              <w:t>%</w:t>
            </w:r>
          </w:p>
        </w:tc>
      </w:tr>
    </w:tbl>
    <w:p w14:paraId="7506A32F" w14:textId="280E5590" w:rsidR="007B2BDA" w:rsidRPr="0083279E" w:rsidRDefault="0011451F" w:rsidP="00494DD4">
      <w:pPr>
        <w:tabs>
          <w:tab w:val="left" w:pos="960"/>
          <w:tab w:val="num" w:pos="1800"/>
          <w:tab w:val="right" w:leader="dot" w:pos="8640"/>
        </w:tabs>
        <w:rPr>
          <w:noProof/>
          <w:u w:val="single"/>
        </w:rPr>
      </w:pPr>
      <w:r w:rsidRPr="0083279E">
        <w:rPr>
          <w:noProof/>
        </w:rPr>
        <w:br w:type="textWrapping" w:clear="all"/>
      </w:r>
    </w:p>
    <w:p w14:paraId="32AA2E6A" w14:textId="4453D764" w:rsidR="006A482D" w:rsidRPr="00514A4A" w:rsidRDefault="000F2336" w:rsidP="00CC7BF5">
      <w:pPr>
        <w:numPr>
          <w:ilvl w:val="0"/>
          <w:numId w:val="3"/>
        </w:numPr>
        <w:rPr>
          <w:noProof/>
        </w:rPr>
      </w:pPr>
      <w:r w:rsidRPr="0083279E">
        <w:rPr>
          <w:noProof/>
        </w:rPr>
        <w:t>Write checks</w:t>
      </w:r>
      <w:r w:rsidR="00F1778C" w:rsidRPr="0083279E">
        <w:rPr>
          <w:noProof/>
        </w:rPr>
        <w:t xml:space="preserve"> to FOLIOfn Investments, Inc</w:t>
      </w:r>
      <w:r w:rsidR="00F1778C" w:rsidRPr="00F67271">
        <w:rPr>
          <w:b/>
          <w:noProof/>
        </w:rPr>
        <w:t>.  Also write Account #MB0773900K on the check.</w:t>
      </w:r>
    </w:p>
    <w:p w14:paraId="5F7AE7E0" w14:textId="212F98EC" w:rsidR="00514A4A" w:rsidRPr="00EA0D21" w:rsidRDefault="00514A4A" w:rsidP="00CC7BF5">
      <w:pPr>
        <w:numPr>
          <w:ilvl w:val="0"/>
          <w:numId w:val="3"/>
        </w:numPr>
        <w:rPr>
          <w:noProof/>
        </w:rPr>
      </w:pPr>
      <w:r>
        <w:rPr>
          <w:b/>
          <w:noProof/>
        </w:rPr>
        <w:lastRenderedPageBreak/>
        <w:t>Mail checks to Cliff Trent 36539 St. Clair Dr, New Baltimore, MI 48047</w:t>
      </w:r>
    </w:p>
    <w:p w14:paraId="3A0A69A8" w14:textId="4496C10C" w:rsidR="00EA0D21" w:rsidRPr="00EA0D21" w:rsidRDefault="00B3123F" w:rsidP="00CC7BF5">
      <w:pPr>
        <w:numPr>
          <w:ilvl w:val="0"/>
          <w:numId w:val="3"/>
        </w:numPr>
        <w:rPr>
          <w:noProof/>
        </w:rPr>
      </w:pPr>
      <w:r>
        <w:rPr>
          <w:b/>
          <w:noProof/>
        </w:rPr>
        <w:t>To get information on Royal Bank of Canada on the Manifest Investing portfolio, use RY-TO.  The figures are not exactly the same as Bivio, but it will be included in the report.</w:t>
      </w:r>
    </w:p>
    <w:p w14:paraId="30B3A32E" w14:textId="117688C3" w:rsidR="00EA0D21" w:rsidRPr="00EA0D21" w:rsidRDefault="00EA0D21" w:rsidP="00EA0D21">
      <w:pPr>
        <w:pStyle w:val="ListParagraph"/>
        <w:numPr>
          <w:ilvl w:val="0"/>
          <w:numId w:val="3"/>
        </w:numPr>
        <w:tabs>
          <w:tab w:val="left" w:pos="270"/>
          <w:tab w:val="left" w:pos="360"/>
          <w:tab w:val="left" w:pos="3960"/>
        </w:tabs>
        <w:rPr>
          <w:b/>
          <w:noProof/>
        </w:rPr>
      </w:pPr>
      <w:r w:rsidRPr="00EA0D21">
        <w:rPr>
          <w:b/>
          <w:noProof/>
        </w:rPr>
        <w:t xml:space="preserve">.  </w:t>
      </w:r>
    </w:p>
    <w:p w14:paraId="5517A1CE" w14:textId="77777777" w:rsidR="00C56A51" w:rsidRDefault="00C56A51" w:rsidP="004917E1">
      <w:pPr>
        <w:ind w:left="720"/>
        <w:rPr>
          <w:b/>
          <w:noProof/>
          <w:u w:val="single"/>
        </w:rPr>
      </w:pPr>
    </w:p>
    <w:p w14:paraId="45C3544D" w14:textId="0CA3A2E0" w:rsidR="008810DD" w:rsidRPr="0083279E" w:rsidRDefault="0077571C" w:rsidP="004917E1">
      <w:pPr>
        <w:ind w:left="720"/>
        <w:rPr>
          <w:b/>
          <w:noProof/>
        </w:rPr>
      </w:pPr>
      <w:r w:rsidRPr="0083279E">
        <w:rPr>
          <w:b/>
          <w:noProof/>
          <w:u w:val="single"/>
        </w:rPr>
        <w:t xml:space="preserve">Purchases </w:t>
      </w:r>
      <w:r w:rsidR="001B7858">
        <w:rPr>
          <w:b/>
          <w:noProof/>
          <w:u w:val="single"/>
        </w:rPr>
        <w:t>March</w:t>
      </w:r>
      <w:r w:rsidR="00483647">
        <w:rPr>
          <w:b/>
          <w:noProof/>
          <w:u w:val="single"/>
        </w:rPr>
        <w:t xml:space="preserve"> 20</w:t>
      </w:r>
      <w:r w:rsidR="00D462EC">
        <w:rPr>
          <w:b/>
          <w:noProof/>
          <w:u w:val="single"/>
        </w:rPr>
        <w:t>20</w:t>
      </w:r>
      <w:r w:rsidR="006A07F1" w:rsidRPr="0083279E">
        <w:rPr>
          <w:noProof/>
        </w:rPr>
        <w:t xml:space="preserve"> </w:t>
      </w:r>
    </w:p>
    <w:p w14:paraId="09666353" w14:textId="4932A51A" w:rsidR="002277FE"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r w:rsidR="002277FE">
        <w:rPr>
          <w:b/>
          <w:noProof/>
        </w:rPr>
        <w:tab/>
      </w:r>
      <w:r w:rsidR="002277FE">
        <w:rPr>
          <w:b/>
          <w:noProof/>
        </w:rPr>
        <w:tab/>
      </w:r>
      <w:r w:rsidR="002277FE">
        <w:rPr>
          <w:b/>
          <w:noProof/>
        </w:rPr>
        <w:tab/>
      </w:r>
      <w:r w:rsidR="002277FE">
        <w:rPr>
          <w:b/>
          <w:noProof/>
        </w:rPr>
        <w:tab/>
      </w:r>
    </w:p>
    <w:p w14:paraId="37588FF2" w14:textId="0D643B40" w:rsidR="00D462EC" w:rsidRPr="0083279E" w:rsidRDefault="00DF1ADD" w:rsidP="00E61D3E">
      <w:pPr>
        <w:ind w:left="360"/>
        <w:rPr>
          <w:b/>
          <w:noProof/>
        </w:rPr>
      </w:pPr>
      <w:r>
        <w:rPr>
          <w:b/>
          <w:noProof/>
        </w:rPr>
        <w:t xml:space="preserve">            </w:t>
      </w:r>
      <w:r w:rsidR="00D462EC">
        <w:rPr>
          <w:b/>
          <w:noProof/>
        </w:rPr>
        <w:t xml:space="preserve"> </w:t>
      </w:r>
      <w:r w:rsidR="001B7858">
        <w:rPr>
          <w:b/>
          <w:noProof/>
        </w:rPr>
        <w:t>ISRG            11.6341</w:t>
      </w:r>
      <w:r w:rsidR="00D462EC">
        <w:rPr>
          <w:b/>
          <w:noProof/>
        </w:rPr>
        <w:t xml:space="preserve">           </w:t>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6FBBB97A" w14:textId="6E10F4B0" w:rsidR="00ED116B" w:rsidRDefault="00B029B1" w:rsidP="00B029B1">
      <w:pPr>
        <w:ind w:left="360"/>
        <w:rPr>
          <w:b/>
          <w:noProof/>
        </w:rPr>
      </w:pPr>
      <w:r w:rsidRPr="0083279E">
        <w:rPr>
          <w:noProof/>
        </w:rPr>
        <w:tab/>
      </w:r>
      <w:r w:rsidRPr="0083279E">
        <w:rPr>
          <w:b/>
          <w:noProof/>
        </w:rPr>
        <w:t>TICKER</w:t>
      </w:r>
      <w:r w:rsidRPr="0083279E">
        <w:rPr>
          <w:b/>
          <w:noProof/>
        </w:rPr>
        <w:tab/>
        <w:t>SHARES</w:t>
      </w:r>
      <w:r w:rsidR="00ED116B">
        <w:rPr>
          <w:b/>
          <w:noProof/>
        </w:rPr>
        <w:tab/>
      </w:r>
      <w:r w:rsidR="00ED116B">
        <w:rPr>
          <w:b/>
          <w:noProof/>
        </w:rPr>
        <w:tab/>
      </w:r>
    </w:p>
    <w:p w14:paraId="12F30769" w14:textId="5145B807" w:rsidR="00F2445A" w:rsidRPr="004C7A53" w:rsidRDefault="00D462EC" w:rsidP="00925561">
      <w:pPr>
        <w:ind w:left="360"/>
        <w:rPr>
          <w:b/>
          <w:color w:val="000000"/>
        </w:rPr>
      </w:pPr>
      <w:r>
        <w:rPr>
          <w:b/>
          <w:noProof/>
        </w:rPr>
        <w:t xml:space="preserve">          </w:t>
      </w:r>
      <w:r w:rsidR="00ED116B">
        <w:rPr>
          <w:b/>
          <w:noProof/>
        </w:rPr>
        <w:tab/>
      </w:r>
    </w:p>
    <w:p w14:paraId="30687F7A" w14:textId="28C6F797" w:rsidR="009E3F22" w:rsidRDefault="00EA0D21" w:rsidP="00851B8F">
      <w:pPr>
        <w:tabs>
          <w:tab w:val="left" w:pos="270"/>
          <w:tab w:val="left" w:pos="360"/>
          <w:tab w:val="left" w:pos="3960"/>
        </w:tabs>
        <w:rPr>
          <w:b/>
          <w:noProof/>
        </w:rPr>
      </w:pPr>
      <w:r>
        <w:rPr>
          <w:b/>
          <w:noProof/>
        </w:rPr>
        <w:t xml:space="preserve">3.  Team </w:t>
      </w:r>
      <w:r w:rsidR="006F78FE">
        <w:rPr>
          <w:b/>
          <w:noProof/>
        </w:rPr>
        <w:t xml:space="preserve">B completed a club portfolio review and gave recommendations on their findings.  Jim led off with a </w:t>
      </w:r>
      <w:r>
        <w:rPr>
          <w:b/>
          <w:noProof/>
        </w:rPr>
        <w:t xml:space="preserve"> </w:t>
      </w:r>
      <w:r w:rsidR="006F78FE">
        <w:rPr>
          <w:b/>
          <w:noProof/>
        </w:rPr>
        <w:t>list of quotes from various people on the market and their outlook on investing.  He then went into a spresadsheet on our portfolio that was compiled by the team and what we may expect in the next several years on the companies that will be most affected by the coronavirus.  After careful consideration they recommend that we buy AMZN; sell BKNG due to hight debt and low travel expected; buy CMCSA</w:t>
      </w:r>
      <w:r w:rsidR="00631B7C">
        <w:rPr>
          <w:b/>
          <w:noProof/>
        </w:rPr>
        <w:t>;</w:t>
      </w:r>
      <w:r w:rsidR="006F78FE">
        <w:rPr>
          <w:b/>
          <w:noProof/>
        </w:rPr>
        <w:t xml:space="preserve"> buy FB; sell FAST because it is an industrial stock; and buy RY.</w:t>
      </w:r>
    </w:p>
    <w:p w14:paraId="6A7E727B" w14:textId="1AD7F954" w:rsidR="006A5A9C" w:rsidRDefault="006A5A9C" w:rsidP="000D4917">
      <w:pPr>
        <w:tabs>
          <w:tab w:val="left" w:pos="180"/>
          <w:tab w:val="left" w:pos="360"/>
        </w:tabs>
        <w:rPr>
          <w:b/>
          <w:noProof/>
        </w:rPr>
      </w:pPr>
    </w:p>
    <w:p w14:paraId="4365528E" w14:textId="50D8D5F9" w:rsidR="00F20961" w:rsidRDefault="003C3504" w:rsidP="000D4917">
      <w:pPr>
        <w:tabs>
          <w:tab w:val="left" w:pos="180"/>
          <w:tab w:val="left" w:pos="360"/>
        </w:tabs>
        <w:rPr>
          <w:b/>
          <w:noProof/>
        </w:rPr>
      </w:pPr>
      <w:r w:rsidRPr="000503B6">
        <w:rPr>
          <w:b/>
          <w:noProof/>
        </w:rPr>
        <w:t xml:space="preserve">4. </w:t>
      </w:r>
      <w:r w:rsidR="00FF1C77" w:rsidRPr="000503B6">
        <w:rPr>
          <w:b/>
          <w:noProof/>
        </w:rPr>
        <w:t xml:space="preserve"> </w:t>
      </w:r>
      <w:r w:rsidR="00433763" w:rsidRPr="000503B6">
        <w:rPr>
          <w:b/>
          <w:noProof/>
        </w:rPr>
        <w:t xml:space="preserve">Stock </w:t>
      </w:r>
      <w:r w:rsidR="007B3B5A" w:rsidRPr="000503B6">
        <w:rPr>
          <w:b/>
          <w:noProof/>
        </w:rPr>
        <w:t xml:space="preserve">Watcher Reports </w:t>
      </w:r>
      <w:r w:rsidR="006A5221">
        <w:rPr>
          <w:b/>
          <w:noProof/>
        </w:rPr>
        <w:t>PERT</w:t>
      </w:r>
      <w:r w:rsidR="003D478C">
        <w:rPr>
          <w:b/>
          <w:noProof/>
        </w:rPr>
        <w:t xml:space="preserve"> </w:t>
      </w:r>
    </w:p>
    <w:p w14:paraId="29958514" w14:textId="33E9F7A9" w:rsidR="00444627" w:rsidRDefault="00444627" w:rsidP="000D4917">
      <w:pPr>
        <w:tabs>
          <w:tab w:val="left" w:pos="180"/>
          <w:tab w:val="left" w:pos="360"/>
        </w:tabs>
        <w:rPr>
          <w:b/>
          <w:noProof/>
        </w:rPr>
      </w:pPr>
      <w:r>
        <w:rPr>
          <w:b/>
          <w:noProof/>
        </w:rPr>
        <w:tab/>
        <w:t>We are holding off on this report until next meeting due to the in depth report given by Team B.</w:t>
      </w:r>
    </w:p>
    <w:p w14:paraId="429332A5" w14:textId="240AB757" w:rsidR="00B6622D" w:rsidRDefault="00B6622D" w:rsidP="000D4917">
      <w:pPr>
        <w:tabs>
          <w:tab w:val="left" w:pos="180"/>
          <w:tab w:val="left" w:pos="360"/>
        </w:tabs>
        <w:rPr>
          <w:b/>
          <w:noProof/>
        </w:rPr>
      </w:pPr>
    </w:p>
    <w:p w14:paraId="1BC140E1" w14:textId="108C3C53" w:rsidR="00433763" w:rsidRPr="000503B6" w:rsidRDefault="003B725C" w:rsidP="004D6C61">
      <w:pPr>
        <w:tabs>
          <w:tab w:val="num" w:pos="360"/>
          <w:tab w:val="left" w:pos="960"/>
          <w:tab w:val="right" w:leader="dot" w:pos="7740"/>
          <w:tab w:val="right" w:pos="8640"/>
        </w:tabs>
        <w:ind w:left="720" w:hanging="720"/>
        <w:rPr>
          <w:b/>
          <w:noProof/>
        </w:rPr>
      </w:pPr>
      <w:r>
        <w:rPr>
          <w:b/>
          <w:noProof/>
        </w:rPr>
        <w:t>Stock Watchers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20FADC36"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48927DD1"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D916D1D" w14:textId="63FCB2AF" w:rsidR="007E6324" w:rsidRPr="008455D3" w:rsidRDefault="00350DCA" w:rsidP="00A4088D">
            <w:pPr>
              <w:tabs>
                <w:tab w:val="left" w:pos="960"/>
                <w:tab w:val="num" w:pos="1080"/>
                <w:tab w:val="right" w:leader="dot" w:pos="7740"/>
                <w:tab w:val="right" w:pos="8640"/>
              </w:tabs>
              <w:jc w:val="center"/>
              <w:rPr>
                <w:noProof/>
                <w:color w:val="000000"/>
              </w:rPr>
            </w:pPr>
            <w:r>
              <w:rPr>
                <w:noProof/>
                <w:color w:val="000000"/>
              </w:rPr>
              <w:t>08/19</w:t>
            </w: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0B560682" w:rsidR="00603774" w:rsidRPr="008455D3" w:rsidRDefault="00E84E56" w:rsidP="00A4088D">
            <w:pPr>
              <w:tabs>
                <w:tab w:val="left" w:pos="960"/>
                <w:tab w:val="num" w:pos="1080"/>
                <w:tab w:val="right" w:leader="dot" w:pos="7740"/>
                <w:tab w:val="right" w:pos="8640"/>
              </w:tabs>
              <w:jc w:val="center"/>
              <w:rPr>
                <w:noProof/>
                <w:color w:val="000000"/>
              </w:rPr>
            </w:pPr>
            <w:r>
              <w:rPr>
                <w:noProof/>
                <w:color w:val="000000"/>
              </w:rPr>
              <w:t>9</w:t>
            </w:r>
            <w:r w:rsidR="00D75DD4">
              <w:rPr>
                <w:noProof/>
                <w:color w:val="000000"/>
              </w:rPr>
              <w:t>/19</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241BEDAD" w:rsidR="00E219F9" w:rsidRPr="00FA74DF" w:rsidRDefault="00E84E56" w:rsidP="00C91AC0">
            <w:pPr>
              <w:tabs>
                <w:tab w:val="left" w:pos="960"/>
                <w:tab w:val="num" w:pos="1080"/>
                <w:tab w:val="right" w:leader="dot" w:pos="7740"/>
                <w:tab w:val="right" w:pos="8640"/>
              </w:tabs>
              <w:rPr>
                <w:noProof/>
                <w:highlight w:val="green"/>
              </w:rPr>
            </w:pPr>
            <w:r>
              <w:rPr>
                <w:noProof/>
              </w:rPr>
              <w:t>Still in hold range.</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496CEFCA" w14:textId="77777777" w:rsidR="00E219F9" w:rsidRPr="00FC6C64" w:rsidRDefault="00E219F9" w:rsidP="009C107E">
            <w:pPr>
              <w:tabs>
                <w:tab w:val="left" w:pos="960"/>
                <w:tab w:val="num" w:pos="1080"/>
                <w:tab w:val="right" w:leader="dot" w:pos="7740"/>
                <w:tab w:val="right" w:pos="8640"/>
              </w:tabs>
              <w:jc w:val="center"/>
              <w:rPr>
                <w:noProof/>
                <w:color w:val="000000"/>
                <w:highlight w:val="cyan"/>
              </w:rPr>
            </w:pPr>
          </w:p>
          <w:p w14:paraId="762B1D38" w14:textId="77777777" w:rsidR="00D578F6" w:rsidRDefault="00D578F6" w:rsidP="009C107E">
            <w:pPr>
              <w:tabs>
                <w:tab w:val="left" w:pos="960"/>
                <w:tab w:val="num" w:pos="1080"/>
                <w:tab w:val="right" w:leader="dot" w:pos="7740"/>
                <w:tab w:val="right" w:pos="8640"/>
              </w:tabs>
              <w:jc w:val="center"/>
              <w:rPr>
                <w:noProof/>
                <w:color w:val="000000"/>
              </w:rPr>
            </w:pPr>
          </w:p>
          <w:p w14:paraId="42AE0F1F" w14:textId="727463F2" w:rsidR="00753961"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07/19</w:t>
            </w:r>
          </w:p>
          <w:p w14:paraId="31056A8F" w14:textId="77777777" w:rsidR="003D1BD7" w:rsidRPr="00FC6C64" w:rsidRDefault="003D1BD7" w:rsidP="009C107E">
            <w:pPr>
              <w:tabs>
                <w:tab w:val="left" w:pos="960"/>
                <w:tab w:val="num" w:pos="1080"/>
                <w:tab w:val="right" w:leader="dot" w:pos="7740"/>
                <w:tab w:val="right" w:pos="8640"/>
              </w:tabs>
              <w:rPr>
                <w:noProof/>
                <w:color w:val="000000"/>
                <w:highlight w:val="cyan"/>
              </w:rPr>
            </w:pP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5C266644" w:rsidR="00E219F9"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7/19</w:t>
            </w:r>
          </w:p>
        </w:tc>
        <w:tc>
          <w:tcPr>
            <w:tcW w:w="2016" w:type="dxa"/>
            <w:vAlign w:val="center"/>
          </w:tcPr>
          <w:p w14:paraId="22342B7D" w14:textId="3131B60A" w:rsidR="00E219F9"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Buy</w:t>
            </w:r>
          </w:p>
        </w:tc>
        <w:tc>
          <w:tcPr>
            <w:tcW w:w="3573" w:type="dxa"/>
          </w:tcPr>
          <w:p w14:paraId="467528C9" w14:textId="076DFA18" w:rsidR="00E219F9" w:rsidRPr="00FA74DF" w:rsidRDefault="00D578F6" w:rsidP="00D90DBB">
            <w:pPr>
              <w:tabs>
                <w:tab w:val="left" w:pos="960"/>
                <w:tab w:val="num" w:pos="1080"/>
                <w:tab w:val="right" w:leader="dot" w:pos="7740"/>
                <w:tab w:val="right" w:pos="8640"/>
              </w:tabs>
              <w:rPr>
                <w:noProof/>
                <w:highlight w:val="green"/>
              </w:rPr>
            </w:pPr>
            <w:r>
              <w:rPr>
                <w:noProof/>
              </w:rPr>
              <w:t>Update SSG: Sales 17; Earnings 30; Hi P/E 60; Lo P/E 30; Low price $718.50</w:t>
            </w:r>
          </w:p>
        </w:tc>
      </w:tr>
      <w:tr w:rsidR="00E219F9" w:rsidRPr="00FA74DF" w14:paraId="04563D99" w14:textId="77777777" w:rsidTr="005A2821">
        <w:tc>
          <w:tcPr>
            <w:tcW w:w="1217" w:type="dxa"/>
            <w:shd w:val="clear" w:color="auto" w:fill="auto"/>
            <w:vAlign w:val="center"/>
          </w:tcPr>
          <w:p w14:paraId="435C3306" w14:textId="5AC721B9" w:rsidR="00E219F9" w:rsidRPr="006459B1" w:rsidRDefault="00E219F9" w:rsidP="008449F5">
            <w:pPr>
              <w:tabs>
                <w:tab w:val="left" w:pos="960"/>
                <w:tab w:val="num" w:pos="1080"/>
                <w:tab w:val="right" w:leader="dot" w:pos="7740"/>
                <w:tab w:val="right" w:pos="8640"/>
              </w:tabs>
              <w:jc w:val="center"/>
              <w:rPr>
                <w:noProof/>
                <w:color w:val="000000"/>
              </w:rPr>
            </w:pPr>
            <w:r w:rsidRPr="006459B1">
              <w:rPr>
                <w:noProof/>
                <w:color w:val="000000"/>
              </w:rPr>
              <w:t>BKNG</w:t>
            </w:r>
          </w:p>
        </w:tc>
        <w:tc>
          <w:tcPr>
            <w:tcW w:w="1199" w:type="dxa"/>
            <w:shd w:val="clear" w:color="auto" w:fill="auto"/>
            <w:vAlign w:val="center"/>
          </w:tcPr>
          <w:p w14:paraId="431E5435" w14:textId="2465A94D" w:rsidR="00E219F9" w:rsidRPr="006459B1" w:rsidRDefault="00E219F9" w:rsidP="008449F5">
            <w:pPr>
              <w:tabs>
                <w:tab w:val="left" w:pos="960"/>
                <w:tab w:val="num" w:pos="1080"/>
                <w:tab w:val="right" w:leader="dot" w:pos="7740"/>
                <w:tab w:val="right" w:pos="8640"/>
              </w:tabs>
              <w:jc w:val="center"/>
              <w:rPr>
                <w:noProof/>
                <w:color w:val="000000"/>
              </w:rPr>
            </w:pPr>
            <w:r w:rsidRPr="006459B1">
              <w:rPr>
                <w:noProof/>
                <w:color w:val="000000"/>
              </w:rPr>
              <w:t>Deb</w:t>
            </w:r>
          </w:p>
        </w:tc>
        <w:tc>
          <w:tcPr>
            <w:tcW w:w="1077" w:type="dxa"/>
            <w:shd w:val="clear" w:color="auto" w:fill="auto"/>
          </w:tcPr>
          <w:p w14:paraId="2290DB90" w14:textId="77777777" w:rsidR="00B93223" w:rsidRPr="006459B1" w:rsidRDefault="00B93223" w:rsidP="008449F5">
            <w:pPr>
              <w:tabs>
                <w:tab w:val="left" w:pos="960"/>
                <w:tab w:val="num" w:pos="1080"/>
                <w:tab w:val="right" w:leader="dot" w:pos="7740"/>
                <w:tab w:val="right" w:pos="8640"/>
              </w:tabs>
              <w:jc w:val="center"/>
              <w:rPr>
                <w:noProof/>
                <w:color w:val="000000"/>
              </w:rPr>
            </w:pPr>
          </w:p>
          <w:p w14:paraId="2BF0DECC" w14:textId="23D29826" w:rsidR="00D76EA7" w:rsidRPr="006459B1" w:rsidRDefault="0015542C" w:rsidP="008449F5">
            <w:pPr>
              <w:tabs>
                <w:tab w:val="left" w:pos="960"/>
                <w:tab w:val="num" w:pos="1080"/>
                <w:tab w:val="right" w:leader="dot" w:pos="7740"/>
                <w:tab w:val="right" w:pos="8640"/>
              </w:tabs>
              <w:jc w:val="center"/>
              <w:rPr>
                <w:noProof/>
                <w:color w:val="000000"/>
              </w:rPr>
            </w:pPr>
            <w:r>
              <w:rPr>
                <w:noProof/>
                <w:color w:val="000000"/>
              </w:rPr>
              <w:t>05/19</w:t>
            </w:r>
          </w:p>
          <w:p w14:paraId="4A9DEB3D" w14:textId="4233D5ED" w:rsidR="00E219F9" w:rsidRPr="006459B1" w:rsidRDefault="00E219F9" w:rsidP="008449F5">
            <w:pPr>
              <w:tabs>
                <w:tab w:val="left" w:pos="960"/>
                <w:tab w:val="num" w:pos="1080"/>
                <w:tab w:val="right" w:leader="dot" w:pos="7740"/>
                <w:tab w:val="right" w:pos="8640"/>
              </w:tabs>
              <w:jc w:val="center"/>
              <w:rPr>
                <w:noProof/>
                <w:color w:val="000000"/>
              </w:rPr>
            </w:pPr>
          </w:p>
        </w:tc>
        <w:tc>
          <w:tcPr>
            <w:tcW w:w="1420" w:type="dxa"/>
            <w:shd w:val="clear" w:color="auto" w:fill="auto"/>
            <w:vAlign w:val="center"/>
          </w:tcPr>
          <w:p w14:paraId="7D9145B9" w14:textId="3181D4F2" w:rsidR="00E219F9" w:rsidRPr="006459B1" w:rsidRDefault="00D75DD4" w:rsidP="008449F5">
            <w:pPr>
              <w:tabs>
                <w:tab w:val="left" w:pos="960"/>
                <w:tab w:val="num" w:pos="1080"/>
                <w:tab w:val="right" w:leader="dot" w:pos="7740"/>
                <w:tab w:val="right" w:pos="8640"/>
              </w:tabs>
              <w:jc w:val="center"/>
              <w:rPr>
                <w:noProof/>
                <w:color w:val="000000"/>
              </w:rPr>
            </w:pPr>
            <w:r>
              <w:rPr>
                <w:noProof/>
                <w:color w:val="000000"/>
              </w:rPr>
              <w:t>5</w:t>
            </w:r>
            <w:r w:rsidR="002E4EF4">
              <w:rPr>
                <w:noProof/>
                <w:color w:val="000000"/>
              </w:rPr>
              <w:t>/</w:t>
            </w:r>
            <w:r w:rsidR="00D77C4A">
              <w:rPr>
                <w:noProof/>
                <w:color w:val="000000"/>
              </w:rPr>
              <w:t>19</w:t>
            </w:r>
          </w:p>
        </w:tc>
        <w:tc>
          <w:tcPr>
            <w:tcW w:w="2016" w:type="dxa"/>
            <w:shd w:val="clear" w:color="auto" w:fill="auto"/>
            <w:vAlign w:val="center"/>
          </w:tcPr>
          <w:p w14:paraId="492CCD8E" w14:textId="4490E773" w:rsidR="00E219F9" w:rsidRPr="006459B1" w:rsidRDefault="00E219F9" w:rsidP="008449F5">
            <w:pPr>
              <w:tabs>
                <w:tab w:val="left" w:pos="960"/>
                <w:tab w:val="num" w:pos="1080"/>
                <w:tab w:val="right" w:leader="dot" w:pos="7740"/>
                <w:tab w:val="right" w:pos="8640"/>
              </w:tabs>
              <w:jc w:val="center"/>
              <w:rPr>
                <w:noProof/>
                <w:color w:val="000000"/>
              </w:rPr>
            </w:pPr>
            <w:r w:rsidRPr="006459B1">
              <w:rPr>
                <w:noProof/>
                <w:color w:val="000000"/>
              </w:rPr>
              <w:t>Hold</w:t>
            </w:r>
          </w:p>
        </w:tc>
        <w:tc>
          <w:tcPr>
            <w:tcW w:w="3573" w:type="dxa"/>
            <w:shd w:val="clear" w:color="auto" w:fill="auto"/>
          </w:tcPr>
          <w:p w14:paraId="56D6AA75" w14:textId="64CBFE63" w:rsidR="00E219F9" w:rsidRPr="006459B1" w:rsidRDefault="00D75DD4" w:rsidP="00FA4FC9">
            <w:pPr>
              <w:pStyle w:val="NormalWeb"/>
              <w:shd w:val="clear" w:color="auto" w:fill="FFFFFF"/>
              <w:spacing w:before="0" w:beforeAutospacing="0" w:after="0" w:afterAutospacing="0"/>
              <w:rPr>
                <w:noProof/>
              </w:rPr>
            </w:pPr>
            <w:r>
              <w:rPr>
                <w:color w:val="000000"/>
                <w:shd w:val="clear" w:color="auto" w:fill="FFFFFF"/>
              </w:rPr>
              <w:t>Change Sales growth to 11.5. Change Earnings to 11.5.</w:t>
            </w: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2EA8714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1420" w:type="dxa"/>
            <w:shd w:val="clear" w:color="auto" w:fill="auto"/>
            <w:vAlign w:val="center"/>
          </w:tcPr>
          <w:p w14:paraId="131259CC" w14:textId="476DF204" w:rsidR="00B6622D"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2016" w:type="dxa"/>
            <w:shd w:val="clear" w:color="auto" w:fill="auto"/>
            <w:vAlign w:val="center"/>
          </w:tcPr>
          <w:p w14:paraId="420BAEAB" w14:textId="0E8BE72B"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Bought</w:t>
            </w:r>
          </w:p>
        </w:tc>
        <w:tc>
          <w:tcPr>
            <w:tcW w:w="3573" w:type="dxa"/>
            <w:shd w:val="clear" w:color="auto" w:fill="auto"/>
          </w:tcPr>
          <w:p w14:paraId="55389B81" w14:textId="77777777" w:rsidR="00B6622D" w:rsidRDefault="00B6622D" w:rsidP="00FA4FC9">
            <w:pPr>
              <w:pStyle w:val="NormalWeb"/>
              <w:shd w:val="clear" w:color="auto" w:fill="FFFFFF"/>
              <w:spacing w:before="0" w:beforeAutospacing="0" w:after="0" w:afterAutospacing="0"/>
              <w:rPr>
                <w:color w:val="000000"/>
                <w:shd w:val="clear" w:color="auto" w:fill="FFFFFF"/>
              </w:rPr>
            </w:pPr>
          </w:p>
        </w:tc>
      </w:tr>
      <w:tr w:rsidR="00E219F9" w:rsidRPr="00FA74DF" w14:paraId="54ABECFE" w14:textId="77777777" w:rsidTr="005A2821">
        <w:tc>
          <w:tcPr>
            <w:tcW w:w="1217" w:type="dxa"/>
            <w:shd w:val="clear" w:color="auto" w:fill="auto"/>
            <w:vAlign w:val="center"/>
          </w:tcPr>
          <w:p w14:paraId="1C96C47F" w14:textId="70059438" w:rsidR="00E219F9" w:rsidRPr="00721D8B" w:rsidRDefault="00E219F9" w:rsidP="00721D8B">
            <w:pPr>
              <w:tabs>
                <w:tab w:val="left" w:pos="960"/>
                <w:tab w:val="num" w:pos="1080"/>
                <w:tab w:val="right" w:leader="dot" w:pos="7740"/>
                <w:tab w:val="right" w:pos="8640"/>
              </w:tabs>
              <w:jc w:val="center"/>
              <w:rPr>
                <w:noProof/>
                <w:color w:val="000000"/>
              </w:rPr>
            </w:pPr>
            <w:r w:rsidRPr="00721D8B">
              <w:rPr>
                <w:noProof/>
                <w:color w:val="000000"/>
              </w:rPr>
              <w:t>CTSH</w:t>
            </w:r>
            <w:r w:rsidR="003736A5">
              <w:rPr>
                <w:noProof/>
                <w:color w:val="000000"/>
              </w:rPr>
              <w:t xml:space="preserve"> </w:t>
            </w:r>
          </w:p>
        </w:tc>
        <w:tc>
          <w:tcPr>
            <w:tcW w:w="1199" w:type="dxa"/>
            <w:shd w:val="clear" w:color="auto" w:fill="auto"/>
            <w:vAlign w:val="center"/>
          </w:tcPr>
          <w:p w14:paraId="5EFCFF45" w14:textId="77777777" w:rsidR="00E219F9" w:rsidRPr="00721D8B" w:rsidRDefault="00E219F9" w:rsidP="00721D8B">
            <w:pPr>
              <w:tabs>
                <w:tab w:val="left" w:pos="960"/>
                <w:tab w:val="num" w:pos="1080"/>
                <w:tab w:val="right" w:leader="dot" w:pos="7740"/>
                <w:tab w:val="right" w:pos="8640"/>
              </w:tabs>
              <w:jc w:val="center"/>
              <w:rPr>
                <w:noProof/>
                <w:color w:val="000000"/>
              </w:rPr>
            </w:pPr>
            <w:r w:rsidRPr="00721D8B">
              <w:rPr>
                <w:noProof/>
                <w:color w:val="000000"/>
              </w:rPr>
              <w:t>Teresa</w:t>
            </w:r>
          </w:p>
        </w:tc>
        <w:tc>
          <w:tcPr>
            <w:tcW w:w="1077" w:type="dxa"/>
            <w:shd w:val="clear" w:color="auto" w:fill="auto"/>
          </w:tcPr>
          <w:p w14:paraId="05B6B898" w14:textId="0A7B73E8" w:rsidR="00EC4816" w:rsidRPr="00721D8B" w:rsidRDefault="00EC4816" w:rsidP="00721D8B">
            <w:pPr>
              <w:tabs>
                <w:tab w:val="left" w:pos="960"/>
                <w:tab w:val="num" w:pos="1080"/>
                <w:tab w:val="right" w:leader="dot" w:pos="7740"/>
                <w:tab w:val="right" w:pos="8640"/>
              </w:tabs>
              <w:jc w:val="center"/>
              <w:rPr>
                <w:noProof/>
                <w:color w:val="000000"/>
              </w:rPr>
            </w:pPr>
          </w:p>
          <w:p w14:paraId="09BC91D0" w14:textId="77777777" w:rsidR="00721D8B" w:rsidRDefault="00721D8B" w:rsidP="00721D8B">
            <w:pPr>
              <w:tabs>
                <w:tab w:val="left" w:pos="960"/>
                <w:tab w:val="num" w:pos="1080"/>
                <w:tab w:val="right" w:leader="dot" w:pos="7740"/>
                <w:tab w:val="right" w:pos="8640"/>
              </w:tabs>
              <w:jc w:val="center"/>
              <w:rPr>
                <w:noProof/>
                <w:color w:val="000000"/>
              </w:rPr>
            </w:pPr>
          </w:p>
          <w:p w14:paraId="06B7BE61" w14:textId="50C082BE" w:rsidR="00721D8B" w:rsidRDefault="00C66219" w:rsidP="00721D8B">
            <w:pPr>
              <w:tabs>
                <w:tab w:val="left" w:pos="960"/>
                <w:tab w:val="num" w:pos="1080"/>
                <w:tab w:val="right" w:leader="dot" w:pos="7740"/>
                <w:tab w:val="right" w:pos="8640"/>
              </w:tabs>
              <w:jc w:val="center"/>
              <w:rPr>
                <w:noProof/>
                <w:color w:val="000000"/>
              </w:rPr>
            </w:pPr>
            <w:r>
              <w:rPr>
                <w:noProof/>
                <w:color w:val="000000"/>
              </w:rPr>
              <w:t>11</w:t>
            </w:r>
            <w:r w:rsidR="00172D46">
              <w:rPr>
                <w:noProof/>
                <w:color w:val="000000"/>
              </w:rPr>
              <w:t>/19</w:t>
            </w:r>
          </w:p>
          <w:p w14:paraId="2F766D08" w14:textId="77777777" w:rsidR="00721D8B" w:rsidRDefault="00721D8B" w:rsidP="00721D8B">
            <w:pPr>
              <w:tabs>
                <w:tab w:val="left" w:pos="960"/>
                <w:tab w:val="num" w:pos="1080"/>
                <w:tab w:val="right" w:leader="dot" w:pos="7740"/>
                <w:tab w:val="right" w:pos="8640"/>
              </w:tabs>
              <w:jc w:val="center"/>
              <w:rPr>
                <w:noProof/>
                <w:color w:val="000000"/>
              </w:rPr>
            </w:pPr>
          </w:p>
          <w:p w14:paraId="5E010E42" w14:textId="1F6C7B4C" w:rsidR="0019574D" w:rsidRPr="00721D8B" w:rsidRDefault="0019574D" w:rsidP="00721D8B">
            <w:pPr>
              <w:tabs>
                <w:tab w:val="left" w:pos="960"/>
                <w:tab w:val="num" w:pos="1080"/>
                <w:tab w:val="right" w:leader="dot" w:pos="7740"/>
                <w:tab w:val="right" w:pos="8640"/>
              </w:tabs>
              <w:jc w:val="center"/>
              <w:rPr>
                <w:noProof/>
                <w:color w:val="000000"/>
              </w:rPr>
            </w:pPr>
          </w:p>
        </w:tc>
        <w:tc>
          <w:tcPr>
            <w:tcW w:w="1420" w:type="dxa"/>
            <w:shd w:val="clear" w:color="auto" w:fill="auto"/>
            <w:vAlign w:val="center"/>
          </w:tcPr>
          <w:p w14:paraId="2AD9F0AE" w14:textId="01622138" w:rsidR="00E219F9" w:rsidRPr="00721D8B" w:rsidRDefault="00452B97" w:rsidP="00721D8B">
            <w:pPr>
              <w:tabs>
                <w:tab w:val="left" w:pos="960"/>
                <w:tab w:val="num" w:pos="1080"/>
                <w:tab w:val="right" w:leader="dot" w:pos="7740"/>
                <w:tab w:val="right" w:pos="8640"/>
              </w:tabs>
              <w:jc w:val="center"/>
              <w:rPr>
                <w:noProof/>
                <w:color w:val="000000"/>
              </w:rPr>
            </w:pPr>
            <w:r>
              <w:rPr>
                <w:noProof/>
                <w:color w:val="000000"/>
              </w:rPr>
              <w:t>0</w:t>
            </w:r>
            <w:r w:rsidR="00BA69EA">
              <w:rPr>
                <w:noProof/>
                <w:color w:val="000000"/>
              </w:rPr>
              <w:t>8</w:t>
            </w:r>
            <w:r w:rsidR="00D77C4A">
              <w:rPr>
                <w:noProof/>
                <w:color w:val="000000"/>
              </w:rPr>
              <w:t>/</w:t>
            </w:r>
            <w:r>
              <w:rPr>
                <w:noProof/>
                <w:color w:val="000000"/>
              </w:rPr>
              <w:t>19</w:t>
            </w:r>
          </w:p>
        </w:tc>
        <w:tc>
          <w:tcPr>
            <w:tcW w:w="2016" w:type="dxa"/>
            <w:shd w:val="clear" w:color="auto" w:fill="auto"/>
            <w:vAlign w:val="center"/>
          </w:tcPr>
          <w:p w14:paraId="05F30B4C" w14:textId="77777777" w:rsidR="00E219F9" w:rsidRPr="00721D8B" w:rsidRDefault="00E219F9" w:rsidP="00721D8B">
            <w:pPr>
              <w:tabs>
                <w:tab w:val="left" w:pos="960"/>
                <w:tab w:val="num" w:pos="1080"/>
                <w:tab w:val="right" w:leader="dot" w:pos="7740"/>
                <w:tab w:val="right" w:pos="8640"/>
              </w:tabs>
              <w:jc w:val="center"/>
              <w:rPr>
                <w:noProof/>
                <w:color w:val="000000"/>
              </w:rPr>
            </w:pPr>
            <w:r w:rsidRPr="00721D8B">
              <w:rPr>
                <w:noProof/>
                <w:color w:val="000000"/>
              </w:rPr>
              <w:t>Hold</w:t>
            </w:r>
          </w:p>
        </w:tc>
        <w:tc>
          <w:tcPr>
            <w:tcW w:w="3573" w:type="dxa"/>
          </w:tcPr>
          <w:p w14:paraId="58050C0B" w14:textId="55B2A3A6" w:rsidR="00E219F9" w:rsidRPr="00FA74DF" w:rsidRDefault="00C66219" w:rsidP="00FA4FC9">
            <w:pPr>
              <w:rPr>
                <w:noProof/>
                <w:highlight w:val="green"/>
              </w:rPr>
            </w:pPr>
            <w:r>
              <w:rPr>
                <w:noProof/>
              </w:rPr>
              <w:t>Thinks we should sell part of this company.</w:t>
            </w:r>
          </w:p>
        </w:tc>
      </w:tr>
      <w:tr w:rsidR="00B6622D" w:rsidRPr="00FA74DF" w14:paraId="4BE6B3DD" w14:textId="77777777" w:rsidTr="005A2821">
        <w:tc>
          <w:tcPr>
            <w:tcW w:w="1217" w:type="dxa"/>
            <w:shd w:val="clear" w:color="auto" w:fill="auto"/>
            <w:vAlign w:val="center"/>
          </w:tcPr>
          <w:p w14:paraId="13FBD614" w14:textId="448DDAEC"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FB</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68E22DA8"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1/20</w:t>
            </w:r>
          </w:p>
        </w:tc>
        <w:tc>
          <w:tcPr>
            <w:tcW w:w="1420" w:type="dxa"/>
            <w:shd w:val="clear" w:color="auto" w:fill="auto"/>
            <w:vAlign w:val="center"/>
          </w:tcPr>
          <w:p w14:paraId="17702728" w14:textId="0617336C" w:rsidR="00B6622D" w:rsidRDefault="00B6622D" w:rsidP="00721D8B">
            <w:pPr>
              <w:tabs>
                <w:tab w:val="left" w:pos="960"/>
                <w:tab w:val="num" w:pos="1080"/>
                <w:tab w:val="right" w:leader="dot" w:pos="7740"/>
                <w:tab w:val="right" w:pos="8640"/>
              </w:tabs>
              <w:jc w:val="center"/>
              <w:rPr>
                <w:noProof/>
                <w:color w:val="000000"/>
              </w:rPr>
            </w:pPr>
            <w:r>
              <w:rPr>
                <w:noProof/>
                <w:color w:val="000000"/>
              </w:rPr>
              <w:t>1/20</w:t>
            </w:r>
          </w:p>
        </w:tc>
        <w:tc>
          <w:tcPr>
            <w:tcW w:w="2016" w:type="dxa"/>
            <w:shd w:val="clear" w:color="auto" w:fill="auto"/>
            <w:vAlign w:val="center"/>
          </w:tcPr>
          <w:p w14:paraId="519FED18" w14:textId="77777777" w:rsidR="00B6622D" w:rsidRDefault="00B6622D" w:rsidP="00721D8B">
            <w:pPr>
              <w:tabs>
                <w:tab w:val="left" w:pos="960"/>
                <w:tab w:val="num" w:pos="1080"/>
                <w:tab w:val="right" w:leader="dot" w:pos="7740"/>
                <w:tab w:val="right" w:pos="8640"/>
              </w:tabs>
              <w:jc w:val="center"/>
              <w:rPr>
                <w:noProof/>
                <w:color w:val="000000"/>
              </w:rPr>
            </w:pPr>
            <w:r>
              <w:rPr>
                <w:noProof/>
                <w:color w:val="000000"/>
              </w:rPr>
              <w:t>Bought</w:t>
            </w:r>
          </w:p>
          <w:p w14:paraId="449AD73D" w14:textId="426902DF" w:rsidR="00B6622D" w:rsidRPr="00721D8B" w:rsidRDefault="00B6622D" w:rsidP="00721D8B">
            <w:pPr>
              <w:tabs>
                <w:tab w:val="left" w:pos="960"/>
                <w:tab w:val="num" w:pos="1080"/>
                <w:tab w:val="right" w:leader="dot" w:pos="7740"/>
                <w:tab w:val="right" w:pos="8640"/>
              </w:tabs>
              <w:jc w:val="center"/>
              <w:rPr>
                <w:noProof/>
                <w:color w:val="000000"/>
              </w:rPr>
            </w:pPr>
          </w:p>
        </w:tc>
        <w:tc>
          <w:tcPr>
            <w:tcW w:w="3573" w:type="dxa"/>
          </w:tcPr>
          <w:p w14:paraId="0340115C" w14:textId="77777777" w:rsidR="00B6622D" w:rsidRDefault="00B6622D" w:rsidP="00FA4FC9">
            <w:pPr>
              <w:rPr>
                <w:noProof/>
              </w:rPr>
            </w:pPr>
          </w:p>
        </w:tc>
      </w:tr>
      <w:tr w:rsidR="00E219F9" w:rsidRPr="00FA74DF" w14:paraId="71166DF9" w14:textId="77777777" w:rsidTr="005A2821">
        <w:tc>
          <w:tcPr>
            <w:tcW w:w="1217" w:type="dxa"/>
            <w:vAlign w:val="center"/>
          </w:tcPr>
          <w:p w14:paraId="50495077" w14:textId="35A229AD" w:rsidR="00E219F9" w:rsidRPr="00BB045A" w:rsidRDefault="00E219F9" w:rsidP="00FA4FC9">
            <w:pPr>
              <w:tabs>
                <w:tab w:val="left" w:pos="960"/>
                <w:tab w:val="num" w:pos="1080"/>
                <w:tab w:val="right" w:leader="dot" w:pos="7740"/>
                <w:tab w:val="right" w:pos="8640"/>
              </w:tabs>
              <w:jc w:val="center"/>
              <w:rPr>
                <w:noProof/>
                <w:color w:val="000000"/>
              </w:rPr>
            </w:pPr>
            <w:r w:rsidRPr="00BB045A">
              <w:rPr>
                <w:noProof/>
                <w:color w:val="000000"/>
              </w:rPr>
              <w:t>FAST</w:t>
            </w:r>
          </w:p>
        </w:tc>
        <w:tc>
          <w:tcPr>
            <w:tcW w:w="1199" w:type="dxa"/>
            <w:vAlign w:val="center"/>
          </w:tcPr>
          <w:p w14:paraId="27A0BF99" w14:textId="35F933F5" w:rsidR="00E219F9" w:rsidRPr="00BB045A" w:rsidRDefault="00E219F9" w:rsidP="00FA4FC9">
            <w:pPr>
              <w:tabs>
                <w:tab w:val="left" w:pos="960"/>
                <w:tab w:val="num" w:pos="1080"/>
                <w:tab w:val="right" w:leader="dot" w:pos="7740"/>
                <w:tab w:val="right" w:pos="8640"/>
              </w:tabs>
              <w:jc w:val="center"/>
              <w:rPr>
                <w:noProof/>
                <w:color w:val="000000"/>
              </w:rPr>
            </w:pPr>
            <w:r w:rsidRPr="00BB045A">
              <w:rPr>
                <w:noProof/>
                <w:color w:val="000000"/>
              </w:rPr>
              <w:t>Jim</w:t>
            </w:r>
          </w:p>
        </w:tc>
        <w:tc>
          <w:tcPr>
            <w:tcW w:w="1077" w:type="dxa"/>
          </w:tcPr>
          <w:p w14:paraId="34CF830F" w14:textId="77777777" w:rsidR="00E219F9" w:rsidRPr="00BB045A" w:rsidRDefault="00E219F9" w:rsidP="00FA4FC9">
            <w:pPr>
              <w:tabs>
                <w:tab w:val="left" w:pos="960"/>
                <w:tab w:val="num" w:pos="1080"/>
                <w:tab w:val="right" w:leader="dot" w:pos="7740"/>
                <w:tab w:val="right" w:pos="8640"/>
              </w:tabs>
              <w:jc w:val="center"/>
              <w:rPr>
                <w:noProof/>
                <w:color w:val="000000"/>
              </w:rPr>
            </w:pPr>
          </w:p>
          <w:p w14:paraId="5DD2F42B" w14:textId="53A77A07" w:rsidR="0015542C" w:rsidRPr="00BB045A" w:rsidRDefault="00C66219" w:rsidP="0015542C">
            <w:pPr>
              <w:tabs>
                <w:tab w:val="left" w:pos="960"/>
                <w:tab w:val="num" w:pos="1080"/>
                <w:tab w:val="right" w:leader="dot" w:pos="7740"/>
                <w:tab w:val="right" w:pos="8640"/>
              </w:tabs>
              <w:jc w:val="center"/>
              <w:rPr>
                <w:noProof/>
                <w:color w:val="000000"/>
              </w:rPr>
            </w:pPr>
            <w:r>
              <w:rPr>
                <w:noProof/>
                <w:color w:val="000000"/>
              </w:rPr>
              <w:t>11</w:t>
            </w:r>
            <w:r w:rsidR="0015542C">
              <w:rPr>
                <w:noProof/>
                <w:color w:val="000000"/>
              </w:rPr>
              <w:t>/19</w:t>
            </w:r>
          </w:p>
          <w:p w14:paraId="147BDDBB" w14:textId="77777777" w:rsidR="0019574D" w:rsidRPr="00BB045A" w:rsidRDefault="0019574D" w:rsidP="00FA4FC9">
            <w:pPr>
              <w:tabs>
                <w:tab w:val="left" w:pos="960"/>
                <w:tab w:val="num" w:pos="1080"/>
                <w:tab w:val="right" w:leader="dot" w:pos="7740"/>
                <w:tab w:val="right" w:pos="8640"/>
              </w:tabs>
              <w:jc w:val="center"/>
              <w:rPr>
                <w:noProof/>
                <w:color w:val="000000"/>
              </w:rPr>
            </w:pPr>
          </w:p>
          <w:p w14:paraId="66E2EFA4" w14:textId="167B10F2" w:rsidR="0019574D" w:rsidRPr="00BB045A" w:rsidRDefault="0019574D" w:rsidP="0015542C">
            <w:pPr>
              <w:tabs>
                <w:tab w:val="left" w:pos="960"/>
                <w:tab w:val="num" w:pos="1080"/>
                <w:tab w:val="right" w:leader="dot" w:pos="7740"/>
                <w:tab w:val="right" w:pos="8640"/>
              </w:tabs>
              <w:jc w:val="center"/>
              <w:rPr>
                <w:noProof/>
                <w:color w:val="000000"/>
              </w:rPr>
            </w:pPr>
          </w:p>
        </w:tc>
        <w:tc>
          <w:tcPr>
            <w:tcW w:w="1420" w:type="dxa"/>
            <w:vAlign w:val="center"/>
          </w:tcPr>
          <w:p w14:paraId="23990C3C" w14:textId="4F46B6E3" w:rsidR="00E219F9" w:rsidRPr="00BB045A" w:rsidRDefault="00E219F9" w:rsidP="00FA4FC9">
            <w:pPr>
              <w:tabs>
                <w:tab w:val="left" w:pos="960"/>
                <w:tab w:val="num" w:pos="1080"/>
                <w:tab w:val="right" w:leader="dot" w:pos="7740"/>
                <w:tab w:val="right" w:pos="8640"/>
              </w:tabs>
              <w:jc w:val="center"/>
              <w:rPr>
                <w:noProof/>
                <w:color w:val="000000"/>
              </w:rPr>
            </w:pPr>
          </w:p>
          <w:p w14:paraId="41770F12" w14:textId="266B6798" w:rsidR="00E219F9" w:rsidRPr="00BB045A" w:rsidRDefault="00495BAC" w:rsidP="00FA4FC9">
            <w:pPr>
              <w:tabs>
                <w:tab w:val="left" w:pos="960"/>
                <w:tab w:val="num" w:pos="1080"/>
                <w:tab w:val="right" w:leader="dot" w:pos="7740"/>
                <w:tab w:val="right" w:pos="8640"/>
              </w:tabs>
              <w:jc w:val="center"/>
              <w:rPr>
                <w:noProof/>
                <w:color w:val="000000"/>
              </w:rPr>
            </w:pPr>
            <w:r>
              <w:rPr>
                <w:noProof/>
                <w:color w:val="000000"/>
              </w:rPr>
              <w:t>7/19</w:t>
            </w:r>
          </w:p>
          <w:p w14:paraId="5CE3064E" w14:textId="305AB9DC" w:rsidR="00E219F9" w:rsidRPr="00BB045A" w:rsidRDefault="00E219F9" w:rsidP="00FA4FC9">
            <w:pPr>
              <w:tabs>
                <w:tab w:val="left" w:pos="960"/>
                <w:tab w:val="num" w:pos="1080"/>
                <w:tab w:val="right" w:leader="dot" w:pos="7740"/>
                <w:tab w:val="right" w:pos="8640"/>
              </w:tabs>
              <w:jc w:val="center"/>
              <w:rPr>
                <w:noProof/>
                <w:color w:val="000000"/>
              </w:rPr>
            </w:pPr>
          </w:p>
        </w:tc>
        <w:tc>
          <w:tcPr>
            <w:tcW w:w="2016" w:type="dxa"/>
            <w:vAlign w:val="center"/>
          </w:tcPr>
          <w:p w14:paraId="0C75C13F" w14:textId="0AC18EAC" w:rsidR="00E219F9" w:rsidRPr="00BB045A" w:rsidRDefault="00C66219" w:rsidP="00FA4FC9">
            <w:pPr>
              <w:tabs>
                <w:tab w:val="left" w:pos="960"/>
                <w:tab w:val="num" w:pos="1080"/>
                <w:tab w:val="right" w:leader="dot" w:pos="7740"/>
                <w:tab w:val="right" w:pos="8640"/>
              </w:tabs>
              <w:jc w:val="center"/>
              <w:rPr>
                <w:noProof/>
                <w:color w:val="000000"/>
              </w:rPr>
            </w:pPr>
            <w:r>
              <w:rPr>
                <w:noProof/>
                <w:color w:val="000000"/>
              </w:rPr>
              <w:t>Sell</w:t>
            </w:r>
          </w:p>
        </w:tc>
        <w:tc>
          <w:tcPr>
            <w:tcW w:w="3573" w:type="dxa"/>
          </w:tcPr>
          <w:p w14:paraId="1C833860" w14:textId="34C098B1" w:rsidR="00E219F9" w:rsidRPr="00BB045A" w:rsidRDefault="00C66219" w:rsidP="00FA4FC9">
            <w:pPr>
              <w:tabs>
                <w:tab w:val="left" w:pos="270"/>
              </w:tabs>
              <w:rPr>
                <w:noProof/>
              </w:rPr>
            </w:pPr>
            <w:r>
              <w:rPr>
                <w:noProof/>
              </w:rPr>
              <w:t xml:space="preserve">There’s a lot of headwinds. Cost of raw materials rising due to </w:t>
            </w:r>
            <w:r>
              <w:rPr>
                <w:noProof/>
              </w:rPr>
              <w:lastRenderedPageBreak/>
              <w:t>Chinese parts &amp; trade issues. Earnings going down.</w:t>
            </w: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lastRenderedPageBreak/>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0ABAA32E"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11/19</w:t>
            </w:r>
          </w:p>
        </w:tc>
        <w:tc>
          <w:tcPr>
            <w:tcW w:w="1420" w:type="dxa"/>
            <w:vAlign w:val="center"/>
          </w:tcPr>
          <w:p w14:paraId="644EF9E5" w14:textId="73D87B5A"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11/19</w:t>
            </w:r>
          </w:p>
        </w:tc>
        <w:tc>
          <w:tcPr>
            <w:tcW w:w="2016" w:type="dxa"/>
            <w:vAlign w:val="center"/>
          </w:tcPr>
          <w:p w14:paraId="44D5BA68" w14:textId="0AD71512" w:rsidR="0076502F" w:rsidRDefault="0076502F"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565CF70E" w14:textId="77777777" w:rsidR="0076502F" w:rsidRDefault="0076502F" w:rsidP="00FA4FC9">
            <w:pPr>
              <w:tabs>
                <w:tab w:val="left" w:pos="270"/>
              </w:tabs>
              <w:rPr>
                <w:noProof/>
              </w:rPr>
            </w:pPr>
          </w:p>
        </w:tc>
      </w:tr>
      <w:tr w:rsidR="00E219F9" w:rsidRPr="00FA74DF" w14:paraId="7283C751" w14:textId="77777777" w:rsidTr="005A2821">
        <w:tc>
          <w:tcPr>
            <w:tcW w:w="1217" w:type="dxa"/>
            <w:vAlign w:val="center"/>
          </w:tcPr>
          <w:p w14:paraId="67104545" w14:textId="77777777" w:rsidR="00E219F9" w:rsidRPr="00E35A20" w:rsidRDefault="00E219F9" w:rsidP="00FA4FC9">
            <w:pPr>
              <w:tabs>
                <w:tab w:val="left" w:pos="960"/>
                <w:tab w:val="num" w:pos="1080"/>
                <w:tab w:val="right" w:leader="dot" w:pos="7740"/>
                <w:tab w:val="right" w:pos="8640"/>
              </w:tabs>
              <w:jc w:val="center"/>
              <w:rPr>
                <w:noProof/>
                <w:color w:val="000000"/>
              </w:rPr>
            </w:pPr>
          </w:p>
          <w:p w14:paraId="70BAD081" w14:textId="4BF76359" w:rsidR="00E219F9" w:rsidRPr="00E35A20" w:rsidRDefault="00E219F9" w:rsidP="00FA4FC9">
            <w:pPr>
              <w:tabs>
                <w:tab w:val="left" w:pos="960"/>
                <w:tab w:val="num" w:pos="1080"/>
                <w:tab w:val="right" w:leader="dot" w:pos="7740"/>
                <w:tab w:val="right" w:pos="8640"/>
              </w:tabs>
              <w:jc w:val="center"/>
              <w:rPr>
                <w:noProof/>
                <w:color w:val="000000"/>
              </w:rPr>
            </w:pPr>
            <w:r w:rsidRPr="00E35A20">
              <w:rPr>
                <w:noProof/>
                <w:color w:val="000000"/>
              </w:rPr>
              <w:t>ORLY</w:t>
            </w:r>
          </w:p>
          <w:p w14:paraId="5483DDB7" w14:textId="65650D44" w:rsidR="00E219F9" w:rsidRPr="00E35A20" w:rsidRDefault="00E219F9" w:rsidP="00FA4FC9">
            <w:pPr>
              <w:tabs>
                <w:tab w:val="left" w:pos="960"/>
                <w:tab w:val="num" w:pos="1080"/>
                <w:tab w:val="right" w:leader="dot" w:pos="7740"/>
                <w:tab w:val="right" w:pos="8640"/>
              </w:tabs>
              <w:jc w:val="center"/>
              <w:rPr>
                <w:noProof/>
                <w:color w:val="000000"/>
              </w:rPr>
            </w:pPr>
          </w:p>
        </w:tc>
        <w:tc>
          <w:tcPr>
            <w:tcW w:w="1199" w:type="dxa"/>
            <w:vAlign w:val="center"/>
          </w:tcPr>
          <w:p w14:paraId="61DD9473" w14:textId="0CDE79FB" w:rsidR="00E219F9" w:rsidRPr="00E35A20" w:rsidRDefault="00E219F9" w:rsidP="00FA4FC9">
            <w:pPr>
              <w:tabs>
                <w:tab w:val="left" w:pos="960"/>
                <w:tab w:val="num" w:pos="1080"/>
                <w:tab w:val="right" w:leader="dot" w:pos="7740"/>
                <w:tab w:val="right" w:pos="8640"/>
              </w:tabs>
              <w:jc w:val="center"/>
              <w:rPr>
                <w:noProof/>
                <w:color w:val="000000"/>
              </w:rPr>
            </w:pPr>
            <w:r w:rsidRPr="00E35A20">
              <w:rPr>
                <w:noProof/>
                <w:color w:val="000000"/>
              </w:rPr>
              <w:t>Brittany</w:t>
            </w:r>
          </w:p>
        </w:tc>
        <w:tc>
          <w:tcPr>
            <w:tcW w:w="1077" w:type="dxa"/>
          </w:tcPr>
          <w:p w14:paraId="16E5C931" w14:textId="77777777" w:rsidR="00EC4816" w:rsidRPr="00E35A20" w:rsidRDefault="00EC4816" w:rsidP="00FA4FC9">
            <w:pPr>
              <w:tabs>
                <w:tab w:val="left" w:pos="960"/>
                <w:tab w:val="num" w:pos="1080"/>
                <w:tab w:val="right" w:leader="dot" w:pos="7740"/>
                <w:tab w:val="right" w:pos="8640"/>
              </w:tabs>
              <w:jc w:val="center"/>
              <w:rPr>
                <w:noProof/>
                <w:color w:val="000000"/>
              </w:rPr>
            </w:pPr>
          </w:p>
          <w:p w14:paraId="3B778DA6" w14:textId="7C24AE06" w:rsidR="00E219F9" w:rsidRPr="00E35A20" w:rsidRDefault="00452B97" w:rsidP="00FA4FC9">
            <w:pPr>
              <w:tabs>
                <w:tab w:val="left" w:pos="960"/>
                <w:tab w:val="num" w:pos="1080"/>
                <w:tab w:val="right" w:leader="dot" w:pos="7740"/>
                <w:tab w:val="right" w:pos="8640"/>
              </w:tabs>
              <w:jc w:val="center"/>
              <w:rPr>
                <w:noProof/>
                <w:color w:val="000000"/>
              </w:rPr>
            </w:pPr>
            <w:r>
              <w:rPr>
                <w:noProof/>
                <w:color w:val="000000"/>
              </w:rPr>
              <w:t>02/19</w:t>
            </w:r>
          </w:p>
        </w:tc>
        <w:tc>
          <w:tcPr>
            <w:tcW w:w="1420" w:type="dxa"/>
            <w:vAlign w:val="center"/>
          </w:tcPr>
          <w:p w14:paraId="0C94F591" w14:textId="5989DC6C" w:rsidR="00E219F9" w:rsidRPr="00E35A20" w:rsidRDefault="00BF7C10" w:rsidP="00BF7C10">
            <w:pPr>
              <w:tabs>
                <w:tab w:val="left" w:pos="960"/>
                <w:tab w:val="num" w:pos="1080"/>
                <w:tab w:val="right" w:leader="dot" w:pos="7740"/>
                <w:tab w:val="right" w:pos="8640"/>
              </w:tabs>
              <w:rPr>
                <w:noProof/>
                <w:color w:val="000000"/>
              </w:rPr>
            </w:pPr>
            <w:r>
              <w:rPr>
                <w:noProof/>
                <w:color w:val="000000"/>
              </w:rPr>
              <w:t>11</w:t>
            </w:r>
            <w:r w:rsidR="00452B97">
              <w:rPr>
                <w:noProof/>
                <w:color w:val="000000"/>
              </w:rPr>
              <w:t>/19</w:t>
            </w:r>
          </w:p>
        </w:tc>
        <w:tc>
          <w:tcPr>
            <w:tcW w:w="2016" w:type="dxa"/>
            <w:vAlign w:val="center"/>
          </w:tcPr>
          <w:p w14:paraId="499D83D5" w14:textId="7660CB17" w:rsidR="00E219F9" w:rsidRPr="00E35A20" w:rsidRDefault="00452B97"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AD75926" w14:textId="22219F25" w:rsidR="00E219F9" w:rsidRPr="00E35A20" w:rsidRDefault="00BF7C10" w:rsidP="00FA4FC9">
            <w:pPr>
              <w:tabs>
                <w:tab w:val="left" w:pos="960"/>
                <w:tab w:val="num" w:pos="1080"/>
                <w:tab w:val="right" w:leader="dot" w:pos="7740"/>
                <w:tab w:val="right" w:pos="8640"/>
              </w:tabs>
              <w:rPr>
                <w:noProof/>
              </w:rPr>
            </w:pPr>
            <w:r>
              <w:rPr>
                <w:noProof/>
              </w:rPr>
              <w:t>Expanding operations into Mexico.</w:t>
            </w: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18276375" w14:textId="77777777" w:rsidR="00E219F9" w:rsidRDefault="00E219F9" w:rsidP="00FA4FC9">
            <w:pPr>
              <w:tabs>
                <w:tab w:val="left" w:pos="960"/>
                <w:tab w:val="num" w:pos="1080"/>
                <w:tab w:val="right" w:leader="dot" w:pos="7740"/>
                <w:tab w:val="right" w:pos="8640"/>
              </w:tabs>
              <w:jc w:val="center"/>
              <w:rPr>
                <w:noProof/>
                <w:color w:val="000000"/>
              </w:rPr>
            </w:pPr>
          </w:p>
          <w:p w14:paraId="5AD6AEA3" w14:textId="77777777" w:rsidR="00452B97" w:rsidRDefault="00452B97" w:rsidP="00FA4FC9">
            <w:pPr>
              <w:tabs>
                <w:tab w:val="left" w:pos="960"/>
                <w:tab w:val="num" w:pos="1080"/>
                <w:tab w:val="right" w:leader="dot" w:pos="7740"/>
                <w:tab w:val="right" w:pos="8640"/>
              </w:tabs>
              <w:jc w:val="center"/>
              <w:rPr>
                <w:noProof/>
                <w:color w:val="000000"/>
              </w:rPr>
            </w:pPr>
          </w:p>
          <w:p w14:paraId="260B1286" w14:textId="18FAD3FA" w:rsidR="00452B97" w:rsidRDefault="00172D46" w:rsidP="00FA4FC9">
            <w:pPr>
              <w:tabs>
                <w:tab w:val="left" w:pos="960"/>
                <w:tab w:val="num" w:pos="1080"/>
                <w:tab w:val="right" w:leader="dot" w:pos="7740"/>
                <w:tab w:val="right" w:pos="8640"/>
              </w:tabs>
              <w:jc w:val="center"/>
              <w:rPr>
                <w:noProof/>
                <w:color w:val="000000"/>
              </w:rPr>
            </w:pPr>
            <w:r>
              <w:rPr>
                <w:noProof/>
                <w:color w:val="000000"/>
              </w:rPr>
              <w:t>02/19</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1DA4ADB7" w14:textId="54D895A8" w:rsidR="00E219F9" w:rsidRPr="004A471D" w:rsidRDefault="00E219F9" w:rsidP="00FA4FC9">
            <w:pPr>
              <w:tabs>
                <w:tab w:val="left" w:pos="960"/>
                <w:tab w:val="num" w:pos="1080"/>
                <w:tab w:val="right" w:leader="dot" w:pos="7740"/>
                <w:tab w:val="right" w:pos="8640"/>
              </w:tabs>
              <w:jc w:val="center"/>
              <w:rPr>
                <w:noProof/>
                <w:color w:val="000000"/>
              </w:rPr>
            </w:pPr>
          </w:p>
          <w:p w14:paraId="0873013E" w14:textId="77777777" w:rsidR="00F455C5" w:rsidRPr="004A471D" w:rsidRDefault="00F455C5" w:rsidP="00FA4FC9">
            <w:pPr>
              <w:tabs>
                <w:tab w:val="left" w:pos="960"/>
                <w:tab w:val="num" w:pos="1080"/>
                <w:tab w:val="right" w:leader="dot" w:pos="7740"/>
                <w:tab w:val="right" w:pos="8640"/>
              </w:tabs>
              <w:jc w:val="center"/>
              <w:rPr>
                <w:noProof/>
                <w:color w:val="000000"/>
              </w:rPr>
            </w:pPr>
          </w:p>
          <w:p w14:paraId="4C487352" w14:textId="7F7564A4" w:rsidR="00B014A1" w:rsidRPr="004A471D" w:rsidRDefault="00BF7C10" w:rsidP="006C460C">
            <w:pPr>
              <w:tabs>
                <w:tab w:val="left" w:pos="960"/>
                <w:tab w:val="num" w:pos="1080"/>
                <w:tab w:val="right" w:leader="dot" w:pos="7740"/>
                <w:tab w:val="right" w:pos="8640"/>
              </w:tabs>
              <w:jc w:val="center"/>
              <w:rPr>
                <w:noProof/>
                <w:color w:val="000000"/>
              </w:rPr>
            </w:pPr>
            <w:r>
              <w:rPr>
                <w:noProof/>
                <w:color w:val="000000"/>
              </w:rPr>
              <w:t>11</w:t>
            </w:r>
            <w:r w:rsidR="00172D46">
              <w:rPr>
                <w:noProof/>
                <w:color w:val="000000"/>
              </w:rPr>
              <w:t>/19</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1C901BE2" w:rsidR="00E219F9" w:rsidRPr="004A471D" w:rsidRDefault="00BF7C10" w:rsidP="00FA4FC9">
            <w:pPr>
              <w:tabs>
                <w:tab w:val="left" w:pos="960"/>
                <w:tab w:val="num" w:pos="1080"/>
                <w:tab w:val="right" w:leader="dot" w:pos="7740"/>
                <w:tab w:val="right" w:pos="8640"/>
              </w:tabs>
              <w:rPr>
                <w:noProof/>
              </w:rPr>
            </w:pPr>
            <w:r>
              <w:rPr>
                <w:noProof/>
              </w:rPr>
              <w:t>Ram suggested that Curt do a stock watcher report on company.</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259F8672" w14:textId="77777777" w:rsidR="00D77C4A" w:rsidRDefault="00D77C4A" w:rsidP="00FA4FC9">
            <w:pPr>
              <w:tabs>
                <w:tab w:val="left" w:pos="960"/>
                <w:tab w:val="num" w:pos="1080"/>
                <w:tab w:val="right" w:leader="dot" w:pos="7740"/>
                <w:tab w:val="right" w:pos="8640"/>
              </w:tabs>
              <w:jc w:val="center"/>
              <w:rPr>
                <w:noProof/>
                <w:color w:val="000000"/>
              </w:rPr>
            </w:pPr>
          </w:p>
          <w:p w14:paraId="2D5CFDCB" w14:textId="77777777" w:rsidR="0015542C" w:rsidRDefault="0015542C" w:rsidP="00FA4FC9">
            <w:pPr>
              <w:tabs>
                <w:tab w:val="left" w:pos="960"/>
                <w:tab w:val="num" w:pos="1080"/>
                <w:tab w:val="right" w:leader="dot" w:pos="7740"/>
                <w:tab w:val="right" w:pos="8640"/>
              </w:tabs>
              <w:jc w:val="center"/>
              <w:rPr>
                <w:noProof/>
                <w:color w:val="000000"/>
              </w:rPr>
            </w:pPr>
          </w:p>
          <w:p w14:paraId="68F43B11" w14:textId="77777777" w:rsidR="0015542C" w:rsidRDefault="0015542C" w:rsidP="00FA4FC9">
            <w:pPr>
              <w:tabs>
                <w:tab w:val="left" w:pos="960"/>
                <w:tab w:val="num" w:pos="1080"/>
                <w:tab w:val="right" w:leader="dot" w:pos="7740"/>
                <w:tab w:val="right" w:pos="8640"/>
              </w:tabs>
              <w:jc w:val="center"/>
              <w:rPr>
                <w:noProof/>
                <w:color w:val="000000"/>
              </w:rPr>
            </w:pPr>
          </w:p>
          <w:p w14:paraId="079748A1" w14:textId="1FD786CE" w:rsidR="0015542C" w:rsidRDefault="0015542C" w:rsidP="00FA4FC9">
            <w:pPr>
              <w:tabs>
                <w:tab w:val="left" w:pos="960"/>
                <w:tab w:val="num" w:pos="1080"/>
                <w:tab w:val="right" w:leader="dot" w:pos="7740"/>
                <w:tab w:val="right" w:pos="8640"/>
              </w:tabs>
              <w:jc w:val="center"/>
              <w:rPr>
                <w:noProof/>
                <w:color w:val="000000"/>
              </w:rPr>
            </w:pPr>
            <w:r>
              <w:rPr>
                <w:noProof/>
                <w:color w:val="000000"/>
              </w:rPr>
              <w:t>1/19</w:t>
            </w:r>
          </w:p>
        </w:tc>
        <w:tc>
          <w:tcPr>
            <w:tcW w:w="1420" w:type="dxa"/>
          </w:tcPr>
          <w:p w14:paraId="33A68A1C" w14:textId="77777777" w:rsidR="00D77C4A" w:rsidRDefault="00D77C4A" w:rsidP="00FA4FC9">
            <w:pPr>
              <w:tabs>
                <w:tab w:val="left" w:pos="960"/>
                <w:tab w:val="num" w:pos="1080"/>
                <w:tab w:val="right" w:leader="dot" w:pos="7740"/>
                <w:tab w:val="right" w:pos="8640"/>
              </w:tabs>
              <w:jc w:val="center"/>
              <w:rPr>
                <w:noProof/>
                <w:color w:val="000000"/>
              </w:rPr>
            </w:pPr>
          </w:p>
          <w:p w14:paraId="6B415916" w14:textId="77777777" w:rsidR="0015542C" w:rsidRDefault="0015542C" w:rsidP="00FA4FC9">
            <w:pPr>
              <w:tabs>
                <w:tab w:val="left" w:pos="960"/>
                <w:tab w:val="num" w:pos="1080"/>
                <w:tab w:val="right" w:leader="dot" w:pos="7740"/>
                <w:tab w:val="right" w:pos="8640"/>
              </w:tabs>
              <w:jc w:val="center"/>
              <w:rPr>
                <w:noProof/>
                <w:color w:val="000000"/>
              </w:rPr>
            </w:pPr>
          </w:p>
          <w:p w14:paraId="34EBD83A" w14:textId="77777777" w:rsidR="0015542C" w:rsidRDefault="0015542C" w:rsidP="00FA4FC9">
            <w:pPr>
              <w:tabs>
                <w:tab w:val="left" w:pos="960"/>
                <w:tab w:val="num" w:pos="1080"/>
                <w:tab w:val="right" w:leader="dot" w:pos="7740"/>
                <w:tab w:val="right" w:pos="8640"/>
              </w:tabs>
              <w:jc w:val="center"/>
              <w:rPr>
                <w:noProof/>
                <w:color w:val="000000"/>
              </w:rPr>
            </w:pPr>
          </w:p>
          <w:p w14:paraId="51C9EF3A" w14:textId="517CC326" w:rsidR="0015542C" w:rsidRPr="004A471D" w:rsidRDefault="00E84E56" w:rsidP="00FA4FC9">
            <w:pPr>
              <w:tabs>
                <w:tab w:val="left" w:pos="960"/>
                <w:tab w:val="num" w:pos="1080"/>
                <w:tab w:val="right" w:leader="dot" w:pos="7740"/>
                <w:tab w:val="right" w:pos="8640"/>
              </w:tabs>
              <w:jc w:val="center"/>
              <w:rPr>
                <w:noProof/>
                <w:color w:val="000000"/>
              </w:rPr>
            </w:pPr>
            <w:r>
              <w:rPr>
                <w:noProof/>
                <w:color w:val="000000"/>
              </w:rPr>
              <w:t>9</w:t>
            </w:r>
            <w:r w:rsidR="0015542C">
              <w:rPr>
                <w:noProof/>
                <w:color w:val="000000"/>
              </w:rPr>
              <w:t>/19</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61563D8B" w:rsidR="00D77C4A" w:rsidRDefault="00E84E56" w:rsidP="00FA4FC9">
            <w:pPr>
              <w:tabs>
                <w:tab w:val="left" w:pos="960"/>
                <w:tab w:val="num" w:pos="1080"/>
                <w:tab w:val="right" w:leader="dot" w:pos="7740"/>
                <w:tab w:val="right" w:pos="8640"/>
              </w:tabs>
              <w:rPr>
                <w:noProof/>
              </w:rPr>
            </w:pPr>
            <w:r>
              <w:rPr>
                <w:noProof/>
              </w:rPr>
              <w:t>Doing OK  At highest IRR of portfolio</w:t>
            </w:r>
          </w:p>
        </w:tc>
      </w:tr>
      <w:tr w:rsidR="000E650D" w:rsidRPr="00FA74DF" w14:paraId="50583229" w14:textId="77777777" w:rsidTr="005A2821">
        <w:tc>
          <w:tcPr>
            <w:tcW w:w="1217" w:type="dxa"/>
            <w:vAlign w:val="center"/>
          </w:tcPr>
          <w:p w14:paraId="003B56BD" w14:textId="6A5E3E4F" w:rsidR="000E650D" w:rsidRDefault="000E650D" w:rsidP="00FA4FC9">
            <w:pPr>
              <w:tabs>
                <w:tab w:val="left" w:pos="960"/>
                <w:tab w:val="num" w:pos="1080"/>
                <w:tab w:val="right" w:leader="dot" w:pos="7740"/>
                <w:tab w:val="right" w:pos="8640"/>
              </w:tabs>
              <w:jc w:val="center"/>
              <w:rPr>
                <w:noProof/>
                <w:color w:val="000000"/>
              </w:rPr>
            </w:pPr>
            <w:r>
              <w:rPr>
                <w:noProof/>
                <w:color w:val="000000"/>
              </w:rPr>
              <w:t>RY</w:t>
            </w:r>
          </w:p>
        </w:tc>
        <w:tc>
          <w:tcPr>
            <w:tcW w:w="1199" w:type="dxa"/>
            <w:vAlign w:val="center"/>
          </w:tcPr>
          <w:p w14:paraId="7F7B3539" w14:textId="1190C8A3" w:rsidR="000E650D" w:rsidRDefault="00E84E56" w:rsidP="00FA4FC9">
            <w:pPr>
              <w:tabs>
                <w:tab w:val="left" w:pos="960"/>
                <w:tab w:val="num" w:pos="1080"/>
                <w:tab w:val="right" w:leader="dot" w:pos="7740"/>
                <w:tab w:val="right" w:pos="8640"/>
              </w:tabs>
              <w:jc w:val="center"/>
              <w:rPr>
                <w:noProof/>
                <w:color w:val="000000"/>
              </w:rPr>
            </w:pPr>
            <w:r>
              <w:rPr>
                <w:noProof/>
                <w:color w:val="000000"/>
              </w:rPr>
              <w:t>Cliff</w:t>
            </w:r>
          </w:p>
        </w:tc>
        <w:tc>
          <w:tcPr>
            <w:tcW w:w="1077" w:type="dxa"/>
          </w:tcPr>
          <w:p w14:paraId="34B5BE20" w14:textId="76AD5A18" w:rsidR="000E650D" w:rsidRDefault="000E650D" w:rsidP="00FA4FC9">
            <w:pPr>
              <w:tabs>
                <w:tab w:val="left" w:pos="960"/>
                <w:tab w:val="num" w:pos="1080"/>
                <w:tab w:val="right" w:leader="dot" w:pos="7740"/>
                <w:tab w:val="right" w:pos="8640"/>
              </w:tabs>
              <w:jc w:val="center"/>
              <w:rPr>
                <w:noProof/>
                <w:color w:val="000000"/>
              </w:rPr>
            </w:pPr>
            <w:r>
              <w:rPr>
                <w:noProof/>
                <w:color w:val="000000"/>
              </w:rPr>
              <w:t>6/19</w:t>
            </w:r>
          </w:p>
        </w:tc>
        <w:tc>
          <w:tcPr>
            <w:tcW w:w="1420" w:type="dxa"/>
          </w:tcPr>
          <w:p w14:paraId="3B4BA193" w14:textId="0A7CED44" w:rsidR="000E650D" w:rsidRDefault="00E32C76" w:rsidP="00FA4FC9">
            <w:pPr>
              <w:tabs>
                <w:tab w:val="left" w:pos="960"/>
                <w:tab w:val="num" w:pos="1080"/>
                <w:tab w:val="right" w:leader="dot" w:pos="7740"/>
                <w:tab w:val="right" w:pos="8640"/>
              </w:tabs>
              <w:jc w:val="center"/>
              <w:rPr>
                <w:noProof/>
                <w:color w:val="000000"/>
              </w:rPr>
            </w:pPr>
            <w:r>
              <w:rPr>
                <w:noProof/>
                <w:color w:val="000000"/>
              </w:rPr>
              <w:t>10</w:t>
            </w:r>
            <w:r w:rsidR="000E650D">
              <w:rPr>
                <w:noProof/>
                <w:color w:val="000000"/>
              </w:rPr>
              <w:t>/19</w:t>
            </w:r>
          </w:p>
        </w:tc>
        <w:tc>
          <w:tcPr>
            <w:tcW w:w="2016" w:type="dxa"/>
            <w:vAlign w:val="center"/>
          </w:tcPr>
          <w:p w14:paraId="5F8256F9" w14:textId="664425E0" w:rsidR="000E650D" w:rsidRDefault="00E32C7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264F6EBE" w14:textId="6F8A9907" w:rsidR="000E650D" w:rsidRDefault="00E32C76" w:rsidP="00FA4FC9">
            <w:pPr>
              <w:tabs>
                <w:tab w:val="left" w:pos="960"/>
                <w:tab w:val="num" w:pos="1080"/>
                <w:tab w:val="right" w:leader="dot" w:pos="7740"/>
                <w:tab w:val="right" w:pos="8640"/>
              </w:tabs>
              <w:rPr>
                <w:noProof/>
              </w:rPr>
            </w:pPr>
            <w:r>
              <w:rPr>
                <w:noProof/>
              </w:rPr>
              <w:t>The company is doing fine.  The reporting issue with a Canadian company is not that big.</w:t>
            </w: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t>QCOM</w:t>
            </w:r>
          </w:p>
        </w:tc>
        <w:tc>
          <w:tcPr>
            <w:tcW w:w="1199" w:type="dxa"/>
            <w:vAlign w:val="center"/>
          </w:tcPr>
          <w:p w14:paraId="103E044E" w14:textId="4B64454F" w:rsidR="00E84E56" w:rsidRDefault="00E84E56" w:rsidP="00E84E56">
            <w:pPr>
              <w:tabs>
                <w:tab w:val="left" w:pos="960"/>
                <w:tab w:val="num" w:pos="1080"/>
                <w:tab w:val="right" w:leader="dot" w:pos="7740"/>
                <w:tab w:val="right" w:pos="8640"/>
              </w:tabs>
              <w:rPr>
                <w:noProof/>
                <w:color w:val="000000"/>
              </w:rPr>
            </w:pPr>
            <w:r>
              <w:rPr>
                <w:noProof/>
                <w:color w:val="000000"/>
              </w:rPr>
              <w:t>Bill</w:t>
            </w:r>
          </w:p>
        </w:tc>
        <w:tc>
          <w:tcPr>
            <w:tcW w:w="1077" w:type="dxa"/>
          </w:tcPr>
          <w:p w14:paraId="3637DE2E" w14:textId="3001FC92" w:rsidR="00E84E56" w:rsidRDefault="00E84E56" w:rsidP="00FA4FC9">
            <w:pPr>
              <w:tabs>
                <w:tab w:val="left" w:pos="960"/>
                <w:tab w:val="num" w:pos="1080"/>
                <w:tab w:val="right" w:leader="dot" w:pos="7740"/>
                <w:tab w:val="right" w:pos="8640"/>
              </w:tabs>
              <w:jc w:val="center"/>
              <w:rPr>
                <w:noProof/>
                <w:color w:val="000000"/>
              </w:rPr>
            </w:pPr>
            <w:r>
              <w:rPr>
                <w:noProof/>
                <w:color w:val="000000"/>
              </w:rPr>
              <w:t>5/19</w:t>
            </w:r>
          </w:p>
        </w:tc>
        <w:tc>
          <w:tcPr>
            <w:tcW w:w="1420" w:type="dxa"/>
          </w:tcPr>
          <w:p w14:paraId="18536D3F" w14:textId="6E52DC44" w:rsidR="00E84E56" w:rsidRDefault="00BE19D3" w:rsidP="00FA4FC9">
            <w:pPr>
              <w:tabs>
                <w:tab w:val="left" w:pos="960"/>
                <w:tab w:val="num" w:pos="1080"/>
                <w:tab w:val="right" w:leader="dot" w:pos="7740"/>
                <w:tab w:val="right" w:pos="8640"/>
              </w:tabs>
              <w:jc w:val="center"/>
              <w:rPr>
                <w:noProof/>
                <w:color w:val="000000"/>
              </w:rPr>
            </w:pPr>
            <w:r>
              <w:rPr>
                <w:noProof/>
                <w:color w:val="000000"/>
              </w:rPr>
              <w:t>10</w:t>
            </w:r>
            <w:r w:rsidR="00E84E56">
              <w:rPr>
                <w:noProof/>
                <w:color w:val="000000"/>
              </w:rPr>
              <w:t>/19</w:t>
            </w:r>
          </w:p>
        </w:tc>
        <w:tc>
          <w:tcPr>
            <w:tcW w:w="2016" w:type="dxa"/>
            <w:vAlign w:val="center"/>
          </w:tcPr>
          <w:p w14:paraId="5392B7E4" w14:textId="3A49AF7E" w:rsidR="00E84E56" w:rsidRDefault="00BE19D3"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EA593E6" w14:textId="40B125E1" w:rsidR="00E84E56" w:rsidRDefault="00BE19D3" w:rsidP="00FA4FC9">
            <w:pPr>
              <w:tabs>
                <w:tab w:val="left" w:pos="960"/>
                <w:tab w:val="num" w:pos="1080"/>
                <w:tab w:val="right" w:leader="dot" w:pos="7740"/>
                <w:tab w:val="right" w:pos="8640"/>
              </w:tabs>
              <w:rPr>
                <w:noProof/>
              </w:rPr>
            </w:pPr>
            <w:r>
              <w:rPr>
                <w:noProof/>
              </w:rPr>
              <w:t>Dividends to be paid for first time in December</w:t>
            </w:r>
          </w:p>
        </w:tc>
      </w:tr>
      <w:tr w:rsidR="00483647" w:rsidRPr="00FA74DF" w14:paraId="476E5FA1" w14:textId="77777777" w:rsidTr="005A2821">
        <w:tc>
          <w:tcPr>
            <w:tcW w:w="1217" w:type="dxa"/>
            <w:vAlign w:val="center"/>
          </w:tcPr>
          <w:p w14:paraId="6406BC3F" w14:textId="6AB8B83C" w:rsidR="00483647" w:rsidRDefault="00444627" w:rsidP="00FA4FC9">
            <w:pPr>
              <w:tabs>
                <w:tab w:val="left" w:pos="960"/>
                <w:tab w:val="num" w:pos="1080"/>
                <w:tab w:val="right" w:leader="dot" w:pos="7740"/>
                <w:tab w:val="right" w:pos="8640"/>
              </w:tabs>
              <w:jc w:val="center"/>
              <w:rPr>
                <w:noProof/>
                <w:color w:val="000000"/>
              </w:rPr>
            </w:pPr>
            <w:r>
              <w:rPr>
                <w:noProof/>
                <w:color w:val="000000"/>
              </w:rPr>
              <w:t>ISRG</w:t>
            </w:r>
          </w:p>
        </w:tc>
        <w:tc>
          <w:tcPr>
            <w:tcW w:w="1199" w:type="dxa"/>
            <w:vAlign w:val="center"/>
          </w:tcPr>
          <w:p w14:paraId="7170A350" w14:textId="77777777" w:rsidR="00483647" w:rsidRDefault="00483647" w:rsidP="00E84E56">
            <w:pPr>
              <w:tabs>
                <w:tab w:val="left" w:pos="960"/>
                <w:tab w:val="num" w:pos="1080"/>
                <w:tab w:val="right" w:leader="dot" w:pos="7740"/>
                <w:tab w:val="right" w:pos="8640"/>
              </w:tabs>
              <w:rPr>
                <w:noProof/>
                <w:color w:val="000000"/>
              </w:rPr>
            </w:pPr>
          </w:p>
        </w:tc>
        <w:tc>
          <w:tcPr>
            <w:tcW w:w="1077" w:type="dxa"/>
          </w:tcPr>
          <w:p w14:paraId="09361985" w14:textId="03C3572D" w:rsidR="00483647" w:rsidRDefault="00444627" w:rsidP="00444627">
            <w:pPr>
              <w:tabs>
                <w:tab w:val="left" w:pos="960"/>
                <w:tab w:val="num" w:pos="1080"/>
                <w:tab w:val="right" w:leader="dot" w:pos="7740"/>
                <w:tab w:val="right" w:pos="8640"/>
              </w:tabs>
              <w:jc w:val="center"/>
              <w:rPr>
                <w:noProof/>
                <w:color w:val="000000"/>
              </w:rPr>
            </w:pPr>
            <w:r>
              <w:rPr>
                <w:noProof/>
                <w:color w:val="000000"/>
              </w:rPr>
              <w:t>3/20</w:t>
            </w:r>
          </w:p>
        </w:tc>
        <w:tc>
          <w:tcPr>
            <w:tcW w:w="1420" w:type="dxa"/>
          </w:tcPr>
          <w:p w14:paraId="7B7DB4B1" w14:textId="5E4BF35B" w:rsidR="00483647" w:rsidRDefault="00483647" w:rsidP="00FA4FC9">
            <w:pPr>
              <w:tabs>
                <w:tab w:val="left" w:pos="960"/>
                <w:tab w:val="num" w:pos="1080"/>
                <w:tab w:val="right" w:leader="dot" w:pos="7740"/>
                <w:tab w:val="right" w:pos="8640"/>
              </w:tabs>
              <w:jc w:val="center"/>
              <w:rPr>
                <w:noProof/>
                <w:color w:val="000000"/>
              </w:rPr>
            </w:pPr>
          </w:p>
        </w:tc>
        <w:tc>
          <w:tcPr>
            <w:tcW w:w="2016" w:type="dxa"/>
            <w:vAlign w:val="center"/>
          </w:tcPr>
          <w:p w14:paraId="2089DF0B" w14:textId="77777777" w:rsidR="00483647" w:rsidRDefault="00483647" w:rsidP="00FA4FC9">
            <w:pPr>
              <w:tabs>
                <w:tab w:val="left" w:pos="960"/>
                <w:tab w:val="num" w:pos="1080"/>
                <w:tab w:val="right" w:leader="dot" w:pos="7740"/>
                <w:tab w:val="right" w:pos="8640"/>
              </w:tabs>
              <w:jc w:val="center"/>
              <w:rPr>
                <w:noProof/>
                <w:color w:val="000000"/>
              </w:rPr>
            </w:pPr>
          </w:p>
        </w:tc>
        <w:tc>
          <w:tcPr>
            <w:tcW w:w="3573" w:type="dxa"/>
          </w:tcPr>
          <w:p w14:paraId="643E5C78" w14:textId="1E590877" w:rsidR="00483647" w:rsidRDefault="00444627" w:rsidP="00FA4FC9">
            <w:pPr>
              <w:tabs>
                <w:tab w:val="left" w:pos="960"/>
                <w:tab w:val="num" w:pos="1080"/>
                <w:tab w:val="right" w:leader="dot" w:pos="7740"/>
                <w:tab w:val="right" w:pos="8640"/>
              </w:tabs>
              <w:rPr>
                <w:noProof/>
              </w:rPr>
            </w:pPr>
            <w:r>
              <w:rPr>
                <w:noProof/>
              </w:rPr>
              <w:t>Bought in March, 2020</w:t>
            </w: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D907A3A" w14:textId="77777777" w:rsidR="00172D46" w:rsidRPr="00FA74DF" w:rsidRDefault="00172D46" w:rsidP="002E5F3A">
      <w:pPr>
        <w:tabs>
          <w:tab w:val="left" w:pos="960"/>
          <w:tab w:val="num" w:pos="1080"/>
          <w:tab w:val="right" w:leader="dot" w:pos="7740"/>
          <w:tab w:val="right" w:pos="8640"/>
        </w:tabs>
        <w:rPr>
          <w:b/>
          <w:noProof/>
          <w:highlight w:val="green"/>
        </w:rPr>
      </w:pPr>
    </w:p>
    <w:p w14:paraId="0A49E80E" w14:textId="7E49CCAD" w:rsidR="00BF7C10" w:rsidRDefault="00134799" w:rsidP="00444627">
      <w:pPr>
        <w:tabs>
          <w:tab w:val="left" w:pos="960"/>
          <w:tab w:val="num" w:pos="1080"/>
          <w:tab w:val="right" w:leader="dot" w:pos="7740"/>
          <w:tab w:val="right" w:pos="8640"/>
        </w:tabs>
        <w:rPr>
          <w:b/>
          <w:noProof/>
        </w:rPr>
      </w:pPr>
      <w:r w:rsidRPr="00B43FC3">
        <w:rPr>
          <w:b/>
          <w:noProof/>
        </w:rPr>
        <w:t>5</w:t>
      </w:r>
      <w:r w:rsidR="004A4A2E" w:rsidRPr="00B43FC3">
        <w:rPr>
          <w:b/>
          <w:noProof/>
        </w:rPr>
        <w:t xml:space="preserve">. </w:t>
      </w:r>
      <w:r w:rsidR="00757FA6" w:rsidRPr="00B43FC3">
        <w:rPr>
          <w:b/>
          <w:noProof/>
        </w:rPr>
        <w:t xml:space="preserve"> </w:t>
      </w:r>
      <w:r w:rsidR="00444627">
        <w:rPr>
          <w:b/>
          <w:noProof/>
        </w:rPr>
        <w:t>The audit report is done</w:t>
      </w:r>
      <w:r w:rsidR="00137ADE">
        <w:rPr>
          <w:b/>
          <w:noProof/>
        </w:rPr>
        <w:t>.  Ram and Aaron are to file it electronically with Cliff today.</w:t>
      </w:r>
    </w:p>
    <w:p w14:paraId="703E0BD2" w14:textId="547890DA" w:rsidR="00137ADE" w:rsidRDefault="00137ADE" w:rsidP="00444627">
      <w:pPr>
        <w:tabs>
          <w:tab w:val="left" w:pos="960"/>
          <w:tab w:val="num" w:pos="1080"/>
          <w:tab w:val="right" w:leader="dot" w:pos="7740"/>
          <w:tab w:val="right" w:pos="8640"/>
        </w:tabs>
        <w:rPr>
          <w:b/>
          <w:noProof/>
        </w:rPr>
      </w:pPr>
      <w:r>
        <w:rPr>
          <w:b/>
          <w:noProof/>
        </w:rPr>
        <w:tab/>
        <w:t>Any member may renew or get a subscription to Manifest Investing for $40 on an individual basis for the next several weeks.  We don’t do this as a club any longer.</w:t>
      </w:r>
    </w:p>
    <w:p w14:paraId="3059DCE7" w14:textId="6D0C94BA" w:rsidR="00137ADE" w:rsidRDefault="00137ADE" w:rsidP="00444627">
      <w:pPr>
        <w:tabs>
          <w:tab w:val="left" w:pos="960"/>
          <w:tab w:val="num" w:pos="1080"/>
          <w:tab w:val="right" w:leader="dot" w:pos="7740"/>
          <w:tab w:val="right" w:pos="8640"/>
        </w:tabs>
        <w:rPr>
          <w:b/>
          <w:noProof/>
        </w:rPr>
      </w:pPr>
      <w:r>
        <w:rPr>
          <w:b/>
          <w:noProof/>
        </w:rPr>
        <w:tab/>
        <w:t>The Bloomfield Township Public Library is closed until May 1.  Curt will check to see if we can have our May meeting there.</w:t>
      </w:r>
    </w:p>
    <w:p w14:paraId="2B4C2004" w14:textId="77777777" w:rsidR="00FD20AA" w:rsidRPr="00997903" w:rsidRDefault="00FD20AA" w:rsidP="00997903">
      <w:pPr>
        <w:autoSpaceDE w:val="0"/>
        <w:autoSpaceDN w:val="0"/>
        <w:adjustRightInd w:val="0"/>
        <w:ind w:left="360"/>
        <w:rPr>
          <w:noProof/>
        </w:rPr>
      </w:pPr>
    </w:p>
    <w:p w14:paraId="734F986E" w14:textId="2E41EDBF" w:rsidR="00960363" w:rsidRPr="00CE5247" w:rsidRDefault="00960363" w:rsidP="00DE28B7">
      <w:pPr>
        <w:rPr>
          <w:b/>
          <w:color w:val="000000"/>
        </w:rPr>
      </w:pPr>
      <w:r w:rsidRPr="00CE5247">
        <w:rPr>
          <w:b/>
          <w:color w:val="000000"/>
        </w:rPr>
        <w:t xml:space="preserve">SEMI Watch List Dashboard – </w:t>
      </w:r>
      <w:hyperlink r:id="rId9" w:history="1">
        <w:r w:rsidRPr="00CE5247">
          <w:rPr>
            <w:rStyle w:val="Hyperlink"/>
            <w:b/>
          </w:rPr>
          <w:t>https://www.manifestinvesting.com/dashboards/public/RNTA7N6</w:t>
        </w:r>
      </w:hyperlink>
      <w:r w:rsidRPr="00CE5247">
        <w:rPr>
          <w:b/>
          <w:color w:val="000000"/>
        </w:rPr>
        <w:t xml:space="preserve"> </w:t>
      </w:r>
    </w:p>
    <w:p w14:paraId="23317018" w14:textId="3AA602B7" w:rsidR="0006150F" w:rsidRPr="00CE5247" w:rsidRDefault="0006150F" w:rsidP="0006150F">
      <w:pPr>
        <w:autoSpaceDE w:val="0"/>
        <w:autoSpaceDN w:val="0"/>
        <w:adjustRightInd w:val="0"/>
        <w:rPr>
          <w:noProof/>
        </w:rPr>
      </w:pPr>
    </w:p>
    <w:p w14:paraId="068478BA" w14:textId="77777777" w:rsidR="00444627" w:rsidRDefault="00134799" w:rsidP="00444627">
      <w:pPr>
        <w:tabs>
          <w:tab w:val="left" w:pos="960"/>
          <w:tab w:val="num" w:pos="1080"/>
          <w:tab w:val="right" w:leader="dot" w:pos="7740"/>
          <w:tab w:val="right" w:pos="8640"/>
        </w:tabs>
        <w:rPr>
          <w:b/>
          <w:noProof/>
        </w:rPr>
      </w:pPr>
      <w:r w:rsidRPr="00CE5247">
        <w:rPr>
          <w:b/>
          <w:color w:val="000000"/>
        </w:rPr>
        <w:t>6</w:t>
      </w:r>
      <w:r w:rsidR="0006150F" w:rsidRPr="00CE5247">
        <w:rPr>
          <w:b/>
          <w:color w:val="000000"/>
        </w:rPr>
        <w:t xml:space="preserve">.  </w:t>
      </w:r>
      <w:r w:rsidR="00444627" w:rsidRPr="00B43FC3">
        <w:rPr>
          <w:b/>
          <w:noProof/>
        </w:rPr>
        <w:t>Buy / Sell</w:t>
      </w:r>
    </w:p>
    <w:p w14:paraId="23182ECB" w14:textId="77777777" w:rsidR="00444627" w:rsidRDefault="00444627" w:rsidP="00444627">
      <w:pPr>
        <w:tabs>
          <w:tab w:val="left" w:pos="960"/>
          <w:tab w:val="num" w:pos="1080"/>
          <w:tab w:val="right" w:leader="dot" w:pos="7740"/>
          <w:tab w:val="right" w:pos="8640"/>
        </w:tabs>
        <w:rPr>
          <w:b/>
          <w:noProof/>
        </w:rPr>
      </w:pPr>
      <w:r>
        <w:rPr>
          <w:b/>
          <w:noProof/>
        </w:rPr>
        <w:t>Joe made a motion to sell all BKNG and all FAST.  With the proceeds buy 3 shares AMZN, split the remaining 50-50 and buy CMCSA and FB.  Because of the total dollar amount of the transaction we had to do a percentage of ownership vote.  There were 12 yes votes, 1 no vote.  The motion passed.</w:t>
      </w:r>
    </w:p>
    <w:p w14:paraId="262D6D0C" w14:textId="71C7F690" w:rsidR="00F150C0" w:rsidRPr="00F150C0" w:rsidRDefault="00F150C0" w:rsidP="003B725C">
      <w:pPr>
        <w:rPr>
          <w:b/>
          <w:color w:val="000000"/>
        </w:rPr>
      </w:pPr>
    </w:p>
    <w:p w14:paraId="0D9482C5" w14:textId="00D1C0A9" w:rsidR="00F04D2B" w:rsidRDefault="00DE28B7" w:rsidP="000411CB">
      <w:pPr>
        <w:tabs>
          <w:tab w:val="right" w:leader="dot" w:pos="7740"/>
          <w:tab w:val="right" w:pos="8640"/>
        </w:tabs>
        <w:rPr>
          <w:b/>
          <w:noProof/>
        </w:rPr>
      </w:pPr>
      <w:r w:rsidRPr="007F0155">
        <w:rPr>
          <w:b/>
          <w:noProof/>
        </w:rPr>
        <w:t>7</w:t>
      </w:r>
      <w:r w:rsidR="00C92048" w:rsidRPr="007F0155">
        <w:rPr>
          <w:b/>
          <w:noProof/>
        </w:rPr>
        <w:t xml:space="preserve">. </w:t>
      </w:r>
      <w:r w:rsidR="00757FA6" w:rsidRPr="007F0155">
        <w:rPr>
          <w:b/>
          <w:noProof/>
        </w:rPr>
        <w:t xml:space="preserve"> </w:t>
      </w:r>
      <w:r w:rsidR="00900352">
        <w:rPr>
          <w:b/>
          <w:noProof/>
        </w:rPr>
        <w:t xml:space="preserve"> </w:t>
      </w:r>
      <w:r w:rsidR="00137ADE">
        <w:rPr>
          <w:b/>
          <w:noProof/>
        </w:rPr>
        <w:t>Stock Ideas: none today</w:t>
      </w:r>
    </w:p>
    <w:p w14:paraId="25426A6B" w14:textId="77777777" w:rsidR="003B725C" w:rsidRDefault="003B725C" w:rsidP="000411CB">
      <w:pPr>
        <w:tabs>
          <w:tab w:val="right" w:leader="dot" w:pos="7740"/>
          <w:tab w:val="right" w:pos="8640"/>
        </w:tabs>
        <w:rPr>
          <w:b/>
          <w:noProof/>
        </w:rPr>
      </w:pPr>
    </w:p>
    <w:p w14:paraId="0C9FD124" w14:textId="188546BF" w:rsidR="00341101" w:rsidRDefault="00341101" w:rsidP="000411CB">
      <w:pPr>
        <w:tabs>
          <w:tab w:val="right" w:leader="dot" w:pos="7740"/>
          <w:tab w:val="right" w:pos="8640"/>
        </w:tabs>
        <w:rPr>
          <w:b/>
          <w:noProof/>
        </w:rPr>
      </w:pPr>
      <w:r>
        <w:rPr>
          <w:b/>
          <w:noProof/>
        </w:rPr>
        <w:t xml:space="preserve">      Watch list:  https://www.manifestinvesting.com/dashboards/public/RNTA7N6</w:t>
      </w:r>
    </w:p>
    <w:p w14:paraId="65D9BBE8" w14:textId="4D13452C" w:rsidR="00282B1F" w:rsidRDefault="00F51ED1" w:rsidP="00A057AE">
      <w:pPr>
        <w:tabs>
          <w:tab w:val="right" w:leader="dot" w:pos="7740"/>
          <w:tab w:val="right" w:pos="8640"/>
        </w:tabs>
        <w:rPr>
          <w:noProof/>
        </w:rPr>
      </w:pPr>
      <w:r>
        <w:rPr>
          <w:b/>
          <w:noProof/>
        </w:rPr>
        <w:t xml:space="preserve">      </w:t>
      </w:r>
    </w:p>
    <w:p w14:paraId="6D9BDEB4" w14:textId="551D157C" w:rsidR="00282B1F" w:rsidRDefault="00900352" w:rsidP="003B725C">
      <w:pPr>
        <w:rPr>
          <w:noProof/>
        </w:rPr>
      </w:pPr>
      <w:r w:rsidRPr="00900352">
        <w:rPr>
          <w:b/>
          <w:noProof/>
        </w:rPr>
        <w:t xml:space="preserve">8.  </w:t>
      </w:r>
      <w:r w:rsidR="00137ADE">
        <w:rPr>
          <w:b/>
          <w:noProof/>
        </w:rPr>
        <w:t>Team C is up next.  There were several suggestions on what to study.  They talked about energy stocks and renewable energy companies.</w:t>
      </w:r>
      <w:r>
        <w:rPr>
          <w:b/>
          <w:noProof/>
        </w:rPr>
        <w:tab/>
      </w:r>
    </w:p>
    <w:p w14:paraId="7AD5F7B0" w14:textId="7D8C1CDC" w:rsidR="00836E6B" w:rsidRDefault="00836E6B" w:rsidP="009B0AC0">
      <w:pPr>
        <w:rPr>
          <w:noProof/>
        </w:rPr>
      </w:pPr>
    </w:p>
    <w:p w14:paraId="0DDFFD5E" w14:textId="472F9F6E" w:rsidR="00900352" w:rsidRPr="007F0155" w:rsidRDefault="00836E6B" w:rsidP="009B0AC0">
      <w:r>
        <w:rPr>
          <w:noProof/>
        </w:rPr>
        <w:t xml:space="preserve">9. </w:t>
      </w:r>
      <w:r w:rsidR="00900352">
        <w:rPr>
          <w:noProof/>
        </w:rPr>
        <w:t xml:space="preserve"> </w:t>
      </w:r>
      <w:r w:rsidR="00137ADE" w:rsidRPr="00900352">
        <w:rPr>
          <w:b/>
          <w:noProof/>
        </w:rPr>
        <w:t>New / Old Business</w:t>
      </w:r>
    </w:p>
    <w:p w14:paraId="3CAF659C" w14:textId="77777777" w:rsidR="00137ADE" w:rsidRDefault="00550DEE" w:rsidP="009137C2">
      <w:pPr>
        <w:tabs>
          <w:tab w:val="right" w:leader="dot" w:pos="7740"/>
          <w:tab w:val="right" w:pos="8640"/>
        </w:tabs>
        <w:rPr>
          <w:b/>
          <w:noProof/>
        </w:rPr>
      </w:pPr>
      <w:r w:rsidRPr="007F0155">
        <w:rPr>
          <w:b/>
          <w:noProof/>
        </w:rPr>
        <w:t>Roundtable</w:t>
      </w:r>
      <w:r w:rsidR="008D471F" w:rsidRPr="007F0155">
        <w:rPr>
          <w:b/>
          <w:noProof/>
        </w:rPr>
        <w:t xml:space="preserve"> Discussion and Questions from </w:t>
      </w:r>
      <w:r w:rsidR="00A72B78">
        <w:rPr>
          <w:b/>
          <w:noProof/>
        </w:rPr>
        <w:t>audience</w:t>
      </w:r>
      <w:r w:rsidR="00137ADE">
        <w:rPr>
          <w:b/>
          <w:noProof/>
        </w:rPr>
        <w:t>: none</w:t>
      </w:r>
    </w:p>
    <w:p w14:paraId="037EF40F" w14:textId="40199E68" w:rsidR="009137C2" w:rsidRDefault="00137ADE" w:rsidP="009137C2">
      <w:pPr>
        <w:tabs>
          <w:tab w:val="right" w:leader="dot" w:pos="7740"/>
          <w:tab w:val="right" w:pos="8640"/>
        </w:tabs>
        <w:rPr>
          <w:b/>
          <w:noProof/>
        </w:rPr>
      </w:pPr>
      <w:r>
        <w:rPr>
          <w:b/>
          <w:noProof/>
        </w:rPr>
        <w:t>Meeting adjourned at 12:05 PM.</w:t>
      </w:r>
      <w:r w:rsidR="0014419B" w:rsidRPr="007F0155">
        <w:rPr>
          <w:b/>
          <w:noProof/>
        </w:rPr>
        <w:t xml:space="preserve"> </w:t>
      </w:r>
    </w:p>
    <w:p w14:paraId="202F77D4" w14:textId="1E054805" w:rsidR="00F51ED1" w:rsidRDefault="00F51ED1" w:rsidP="009137C2">
      <w:pPr>
        <w:tabs>
          <w:tab w:val="right" w:leader="dot" w:pos="7740"/>
          <w:tab w:val="right" w:pos="8640"/>
        </w:tabs>
        <w:rPr>
          <w:b/>
          <w:noProof/>
        </w:rPr>
      </w:pPr>
      <w:r>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lastRenderedPageBreak/>
        <w:t>Model Club Dashboard</w:t>
      </w:r>
    </w:p>
    <w:p w14:paraId="53419E8A" w14:textId="08D515A1" w:rsidR="00D44A0C" w:rsidRDefault="008C68EA" w:rsidP="002D5EC0">
      <w:pPr>
        <w:pStyle w:val="PlainText"/>
        <w:rPr>
          <w:rStyle w:val="Hyperlink"/>
        </w:rPr>
      </w:pPr>
      <w:hyperlink r:id="rId10"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6E6A579F" w:rsidR="00EA7EAA" w:rsidRPr="007F0155" w:rsidRDefault="00EA7EAA" w:rsidP="00EA7EAA">
      <w:pPr>
        <w:rPr>
          <w:b/>
        </w:rPr>
      </w:pPr>
      <w:r w:rsidRPr="007F0155">
        <w:rPr>
          <w:b/>
        </w:rPr>
        <w:t>Team Member Breakdown</w:t>
      </w:r>
      <w:r w:rsidR="00873AA1">
        <w:rPr>
          <w:b/>
        </w:rPr>
        <w:t xml:space="preserve"> revised 4-20-19</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64A73BDB" w:rsidR="00127120" w:rsidRPr="007F0155" w:rsidRDefault="00873AA1" w:rsidP="00AC30E1">
            <w:pPr>
              <w:jc w:val="center"/>
            </w:pPr>
            <w:r>
              <w:t xml:space="preserve">Teresa </w:t>
            </w:r>
            <w:proofErr w:type="spellStart"/>
            <w:r>
              <w:t>Walney</w:t>
            </w:r>
            <w:proofErr w:type="spellEnd"/>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Sudip Suvedi</w:t>
            </w:r>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32687454" w:rsidR="00AA77BB" w:rsidRPr="007F0155" w:rsidRDefault="00873AA1" w:rsidP="00AA77BB">
            <w:pPr>
              <w:jc w:val="center"/>
            </w:pPr>
            <w:r>
              <w:t>Bill Gordon</w:t>
            </w:r>
          </w:p>
        </w:tc>
        <w:tc>
          <w:tcPr>
            <w:tcW w:w="2394" w:type="dxa"/>
          </w:tcPr>
          <w:p w14:paraId="236B4EF2" w14:textId="3EB57270" w:rsidR="00AA77BB" w:rsidRPr="00064C27" w:rsidRDefault="00064C27" w:rsidP="00AA77BB">
            <w:pPr>
              <w:jc w:val="center"/>
            </w:pPr>
            <w:r w:rsidRPr="00064C27">
              <w:t>Tony Prof</w:t>
            </w:r>
            <w:r w:rsidR="00240D74">
              <w:t>ot</w:t>
            </w:r>
            <w:r w:rsidRPr="00064C27">
              <w:t>a</w:t>
            </w:r>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4B58F8E2" w:rsidR="00AA77BB" w:rsidRPr="007F0155" w:rsidRDefault="00AA77BB" w:rsidP="00AA77BB">
            <w:pPr>
              <w:jc w:val="center"/>
            </w:pP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339B8901" w:rsidR="00AA77BB" w:rsidRPr="007F0155" w:rsidRDefault="00AA77BB" w:rsidP="00AA77BB">
            <w:pPr>
              <w:jc w:val="center"/>
            </w:pP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77777777" w:rsidR="00EA7EAA" w:rsidRPr="007F0155" w:rsidRDefault="00EA7EAA" w:rsidP="00EA7EAA">
      <w:pPr>
        <w:rPr>
          <w:b/>
        </w:rPr>
      </w:pPr>
      <w:r w:rsidRPr="007F0155">
        <w:rPr>
          <w:b/>
        </w:rPr>
        <w:t>Upcoming Meeting and Event Dates</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3461A2A" w:rsidR="00EE5AD7" w:rsidRPr="007F0155" w:rsidRDefault="00A72B78" w:rsidP="001A371E">
            <w:pPr>
              <w:jc w:val="center"/>
            </w:pPr>
            <w:r>
              <w:t>P3 Portfolio Challenge</w:t>
            </w:r>
          </w:p>
        </w:tc>
        <w:tc>
          <w:tcPr>
            <w:tcW w:w="2576" w:type="dxa"/>
            <w:vAlign w:val="center"/>
          </w:tcPr>
          <w:p w14:paraId="175B53DB" w14:textId="2AA34591" w:rsidR="00EE5AD7" w:rsidRPr="007F0155" w:rsidRDefault="00A72B78" w:rsidP="001A371E">
            <w:pPr>
              <w:jc w:val="center"/>
            </w:pPr>
            <w:r>
              <w:t>Feb 29</w:t>
            </w:r>
          </w:p>
        </w:tc>
        <w:tc>
          <w:tcPr>
            <w:tcW w:w="3192" w:type="dxa"/>
            <w:vAlign w:val="center"/>
          </w:tcPr>
          <w:p w14:paraId="25ACC2BD" w14:textId="02254F21" w:rsidR="00EE5AD7" w:rsidRPr="006055AA" w:rsidRDefault="00A72B78" w:rsidP="001A371E">
            <w:pPr>
              <w:jc w:val="center"/>
            </w:pPr>
            <w:r>
              <w:t>On line</w:t>
            </w:r>
          </w:p>
        </w:tc>
      </w:tr>
      <w:tr w:rsidR="001B55A6" w:rsidRPr="006055AA" w14:paraId="463BA5BB" w14:textId="77777777" w:rsidTr="001A371E">
        <w:trPr>
          <w:jc w:val="center"/>
        </w:trPr>
        <w:tc>
          <w:tcPr>
            <w:tcW w:w="3808" w:type="dxa"/>
            <w:vAlign w:val="center"/>
          </w:tcPr>
          <w:p w14:paraId="50F15CB9" w14:textId="2B25F823" w:rsidR="001B55A6" w:rsidRDefault="00137ADE" w:rsidP="001A371E">
            <w:pPr>
              <w:jc w:val="center"/>
            </w:pPr>
            <w:r>
              <w:t>May</w:t>
            </w:r>
          </w:p>
        </w:tc>
        <w:tc>
          <w:tcPr>
            <w:tcW w:w="2576" w:type="dxa"/>
            <w:vAlign w:val="center"/>
          </w:tcPr>
          <w:p w14:paraId="567F160C" w14:textId="0923B0D2" w:rsidR="001B55A6" w:rsidRDefault="00137ADE" w:rsidP="001A371E">
            <w:pPr>
              <w:jc w:val="center"/>
            </w:pPr>
            <w:r>
              <w:t>May 16</w:t>
            </w:r>
          </w:p>
        </w:tc>
        <w:tc>
          <w:tcPr>
            <w:tcW w:w="3192" w:type="dxa"/>
            <w:vAlign w:val="center"/>
          </w:tcPr>
          <w:p w14:paraId="647DB954" w14:textId="3ADF28B9" w:rsidR="001B55A6" w:rsidRDefault="003B725C" w:rsidP="001A371E">
            <w:pPr>
              <w:jc w:val="center"/>
            </w:pPr>
            <w:r>
              <w:t>TBD</w:t>
            </w:r>
          </w:p>
        </w:tc>
      </w:tr>
      <w:tr w:rsidR="0051497A" w:rsidRPr="006055AA" w14:paraId="70D040A7" w14:textId="77777777" w:rsidTr="001A371E">
        <w:trPr>
          <w:jc w:val="center"/>
        </w:trPr>
        <w:tc>
          <w:tcPr>
            <w:tcW w:w="3808" w:type="dxa"/>
            <w:vAlign w:val="center"/>
          </w:tcPr>
          <w:p w14:paraId="2CC400AE" w14:textId="22991A45" w:rsidR="0051497A" w:rsidRDefault="00137ADE" w:rsidP="001A371E">
            <w:pPr>
              <w:jc w:val="center"/>
            </w:pPr>
            <w:r>
              <w:t>June</w:t>
            </w:r>
          </w:p>
        </w:tc>
        <w:tc>
          <w:tcPr>
            <w:tcW w:w="2576" w:type="dxa"/>
            <w:vAlign w:val="center"/>
          </w:tcPr>
          <w:p w14:paraId="765AD4C5" w14:textId="6067B292" w:rsidR="0051497A" w:rsidRDefault="00137ADE" w:rsidP="001A371E">
            <w:pPr>
              <w:jc w:val="center"/>
            </w:pPr>
            <w:r>
              <w:t>June 20</w:t>
            </w:r>
          </w:p>
        </w:tc>
        <w:tc>
          <w:tcPr>
            <w:tcW w:w="3192" w:type="dxa"/>
            <w:vAlign w:val="center"/>
          </w:tcPr>
          <w:p w14:paraId="15A1874D" w14:textId="5F706314" w:rsidR="0051497A" w:rsidRDefault="00DA085B" w:rsidP="001A371E">
            <w:pPr>
              <w:jc w:val="center"/>
            </w:pPr>
            <w:r>
              <w:t>BTL</w:t>
            </w:r>
          </w:p>
        </w:tc>
      </w:tr>
    </w:tbl>
    <w:p w14:paraId="030C24F1" w14:textId="77777777" w:rsidR="00EA7EAA" w:rsidRDefault="00EA7EAA" w:rsidP="00FB734A"/>
    <w:sectPr w:rsidR="00EA7EAA" w:rsidSect="00127120">
      <w:headerReference w:type="default" r:id="rId11"/>
      <w:footerReference w:type="default" r:id="rId12"/>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7D2BC" w14:textId="77777777" w:rsidR="008C68EA" w:rsidRDefault="008C68EA">
      <w:r>
        <w:separator/>
      </w:r>
    </w:p>
  </w:endnote>
  <w:endnote w:type="continuationSeparator" w:id="0">
    <w:p w14:paraId="01AF7B8D" w14:textId="77777777" w:rsidR="008C68EA" w:rsidRDefault="008C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0F39A" w14:textId="77777777" w:rsidR="008C68EA" w:rsidRDefault="008C68EA">
      <w:r>
        <w:separator/>
      </w:r>
    </w:p>
  </w:footnote>
  <w:footnote w:type="continuationSeparator" w:id="0">
    <w:p w14:paraId="5733E31E" w14:textId="77777777" w:rsidR="008C68EA" w:rsidRDefault="008C6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19"/>
  </w:num>
  <w:num w:numId="4">
    <w:abstractNumId w:val="26"/>
  </w:num>
  <w:num w:numId="5">
    <w:abstractNumId w:val="12"/>
  </w:num>
  <w:num w:numId="6">
    <w:abstractNumId w:val="1"/>
  </w:num>
  <w:num w:numId="7">
    <w:abstractNumId w:val="21"/>
  </w:num>
  <w:num w:numId="8">
    <w:abstractNumId w:val="7"/>
  </w:num>
  <w:num w:numId="9">
    <w:abstractNumId w:val="3"/>
  </w:num>
  <w:num w:numId="10">
    <w:abstractNumId w:val="31"/>
  </w:num>
  <w:num w:numId="11">
    <w:abstractNumId w:val="24"/>
  </w:num>
  <w:num w:numId="12">
    <w:abstractNumId w:val="8"/>
  </w:num>
  <w:num w:numId="13">
    <w:abstractNumId w:val="0"/>
  </w:num>
  <w:num w:numId="14">
    <w:abstractNumId w:val="4"/>
  </w:num>
  <w:num w:numId="15">
    <w:abstractNumId w:val="32"/>
  </w:num>
  <w:num w:numId="16">
    <w:abstractNumId w:val="33"/>
  </w:num>
  <w:num w:numId="17">
    <w:abstractNumId w:val="2"/>
  </w:num>
  <w:num w:numId="18">
    <w:abstractNumId w:val="15"/>
  </w:num>
  <w:num w:numId="19">
    <w:abstractNumId w:val="30"/>
  </w:num>
  <w:num w:numId="20">
    <w:abstractNumId w:val="20"/>
  </w:num>
  <w:num w:numId="21">
    <w:abstractNumId w:val="13"/>
  </w:num>
  <w:num w:numId="22">
    <w:abstractNumId w:val="5"/>
  </w:num>
  <w:num w:numId="23">
    <w:abstractNumId w:val="9"/>
  </w:num>
  <w:num w:numId="24">
    <w:abstractNumId w:val="28"/>
  </w:num>
  <w:num w:numId="25">
    <w:abstractNumId w:val="16"/>
  </w:num>
  <w:num w:numId="26">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6"/>
  </w:num>
  <w:num w:numId="31">
    <w:abstractNumId w:val="14"/>
  </w:num>
  <w:num w:numId="32">
    <w:abstractNumId w:val="23"/>
  </w:num>
  <w:num w:numId="33">
    <w:abstractNumId w:val="27"/>
  </w:num>
  <w:num w:numId="34">
    <w:abstractNumId w:val="17"/>
  </w:num>
  <w:num w:numId="3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95A"/>
    <w:rsid w:val="00005BB5"/>
    <w:rsid w:val="00005D86"/>
    <w:rsid w:val="00005DF8"/>
    <w:rsid w:val="00007010"/>
    <w:rsid w:val="00007EC4"/>
    <w:rsid w:val="000107E8"/>
    <w:rsid w:val="000109DE"/>
    <w:rsid w:val="00010BE3"/>
    <w:rsid w:val="000114FE"/>
    <w:rsid w:val="00012193"/>
    <w:rsid w:val="00012470"/>
    <w:rsid w:val="000124AF"/>
    <w:rsid w:val="00012D5A"/>
    <w:rsid w:val="00014645"/>
    <w:rsid w:val="00014EE4"/>
    <w:rsid w:val="00015861"/>
    <w:rsid w:val="00015B5C"/>
    <w:rsid w:val="00015E14"/>
    <w:rsid w:val="000171B8"/>
    <w:rsid w:val="00017A1A"/>
    <w:rsid w:val="000205D6"/>
    <w:rsid w:val="0002171E"/>
    <w:rsid w:val="0002331A"/>
    <w:rsid w:val="00024924"/>
    <w:rsid w:val="00024AF9"/>
    <w:rsid w:val="00025DAC"/>
    <w:rsid w:val="0002692D"/>
    <w:rsid w:val="00026AB4"/>
    <w:rsid w:val="0002746D"/>
    <w:rsid w:val="00027769"/>
    <w:rsid w:val="00027C58"/>
    <w:rsid w:val="00027CFA"/>
    <w:rsid w:val="00030FFD"/>
    <w:rsid w:val="0003145A"/>
    <w:rsid w:val="000324C5"/>
    <w:rsid w:val="00032A9E"/>
    <w:rsid w:val="00032CFE"/>
    <w:rsid w:val="00033151"/>
    <w:rsid w:val="000333EE"/>
    <w:rsid w:val="00033FCE"/>
    <w:rsid w:val="00034255"/>
    <w:rsid w:val="000349E1"/>
    <w:rsid w:val="00034FFE"/>
    <w:rsid w:val="00035AD7"/>
    <w:rsid w:val="00035FD2"/>
    <w:rsid w:val="000363F0"/>
    <w:rsid w:val="0003657D"/>
    <w:rsid w:val="00036854"/>
    <w:rsid w:val="00037518"/>
    <w:rsid w:val="00037925"/>
    <w:rsid w:val="00037C7A"/>
    <w:rsid w:val="0004034C"/>
    <w:rsid w:val="000407F5"/>
    <w:rsid w:val="00040B88"/>
    <w:rsid w:val="00040E7D"/>
    <w:rsid w:val="000411CB"/>
    <w:rsid w:val="000413E8"/>
    <w:rsid w:val="00041E3D"/>
    <w:rsid w:val="000426A4"/>
    <w:rsid w:val="00042AE7"/>
    <w:rsid w:val="000430B5"/>
    <w:rsid w:val="00043828"/>
    <w:rsid w:val="00043B89"/>
    <w:rsid w:val="00043CB4"/>
    <w:rsid w:val="00044675"/>
    <w:rsid w:val="00044A01"/>
    <w:rsid w:val="00045C4C"/>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DF3"/>
    <w:rsid w:val="00067632"/>
    <w:rsid w:val="00070771"/>
    <w:rsid w:val="00070FD5"/>
    <w:rsid w:val="000711C2"/>
    <w:rsid w:val="00071F7B"/>
    <w:rsid w:val="00072303"/>
    <w:rsid w:val="000726D7"/>
    <w:rsid w:val="000728B8"/>
    <w:rsid w:val="00072FAE"/>
    <w:rsid w:val="0007527A"/>
    <w:rsid w:val="00075C7F"/>
    <w:rsid w:val="00075D1C"/>
    <w:rsid w:val="0007610C"/>
    <w:rsid w:val="0007778A"/>
    <w:rsid w:val="00077880"/>
    <w:rsid w:val="00077F51"/>
    <w:rsid w:val="00080027"/>
    <w:rsid w:val="000809B7"/>
    <w:rsid w:val="00080DAA"/>
    <w:rsid w:val="00081422"/>
    <w:rsid w:val="0008292C"/>
    <w:rsid w:val="00082CB3"/>
    <w:rsid w:val="00082D4C"/>
    <w:rsid w:val="00083A14"/>
    <w:rsid w:val="00084252"/>
    <w:rsid w:val="00085DB1"/>
    <w:rsid w:val="0008642F"/>
    <w:rsid w:val="00087B0A"/>
    <w:rsid w:val="0009012D"/>
    <w:rsid w:val="00090131"/>
    <w:rsid w:val="000904D0"/>
    <w:rsid w:val="0009075F"/>
    <w:rsid w:val="00090795"/>
    <w:rsid w:val="00090A52"/>
    <w:rsid w:val="00090AFD"/>
    <w:rsid w:val="0009169D"/>
    <w:rsid w:val="00091A4B"/>
    <w:rsid w:val="000924A1"/>
    <w:rsid w:val="00092EF7"/>
    <w:rsid w:val="00094331"/>
    <w:rsid w:val="00094446"/>
    <w:rsid w:val="0009620C"/>
    <w:rsid w:val="00096E0C"/>
    <w:rsid w:val="0009736D"/>
    <w:rsid w:val="00097D27"/>
    <w:rsid w:val="000A02A4"/>
    <w:rsid w:val="000A0E3E"/>
    <w:rsid w:val="000A1202"/>
    <w:rsid w:val="000A15AC"/>
    <w:rsid w:val="000A290F"/>
    <w:rsid w:val="000A2DD2"/>
    <w:rsid w:val="000A2ECD"/>
    <w:rsid w:val="000A313B"/>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44C"/>
    <w:rsid w:val="000B7DA3"/>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9C3"/>
    <w:rsid w:val="000C3A78"/>
    <w:rsid w:val="000C3AEC"/>
    <w:rsid w:val="000C43D6"/>
    <w:rsid w:val="000C44F6"/>
    <w:rsid w:val="000C463E"/>
    <w:rsid w:val="000C4721"/>
    <w:rsid w:val="000C4D96"/>
    <w:rsid w:val="000C4E3F"/>
    <w:rsid w:val="000C4E58"/>
    <w:rsid w:val="000C4E85"/>
    <w:rsid w:val="000C5CE8"/>
    <w:rsid w:val="000C6759"/>
    <w:rsid w:val="000C7D83"/>
    <w:rsid w:val="000C7DA8"/>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62A7"/>
    <w:rsid w:val="000D6B15"/>
    <w:rsid w:val="000D713E"/>
    <w:rsid w:val="000D7440"/>
    <w:rsid w:val="000D75F3"/>
    <w:rsid w:val="000D7A59"/>
    <w:rsid w:val="000D7C48"/>
    <w:rsid w:val="000E2168"/>
    <w:rsid w:val="000E221B"/>
    <w:rsid w:val="000E238D"/>
    <w:rsid w:val="000E26A6"/>
    <w:rsid w:val="000E2E41"/>
    <w:rsid w:val="000E2EC0"/>
    <w:rsid w:val="000E33AD"/>
    <w:rsid w:val="000E46C0"/>
    <w:rsid w:val="000E4A25"/>
    <w:rsid w:val="000E4D23"/>
    <w:rsid w:val="000E5C05"/>
    <w:rsid w:val="000E5C52"/>
    <w:rsid w:val="000E650D"/>
    <w:rsid w:val="000E69FD"/>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3057"/>
    <w:rsid w:val="00134799"/>
    <w:rsid w:val="00134A53"/>
    <w:rsid w:val="00134EA6"/>
    <w:rsid w:val="00135493"/>
    <w:rsid w:val="00135660"/>
    <w:rsid w:val="0013648A"/>
    <w:rsid w:val="00136C84"/>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BBB"/>
    <w:rsid w:val="001460AF"/>
    <w:rsid w:val="00146418"/>
    <w:rsid w:val="001470F8"/>
    <w:rsid w:val="0014729E"/>
    <w:rsid w:val="001504B5"/>
    <w:rsid w:val="0015077D"/>
    <w:rsid w:val="00150E2C"/>
    <w:rsid w:val="001511D6"/>
    <w:rsid w:val="00151712"/>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E60"/>
    <w:rsid w:val="001626C5"/>
    <w:rsid w:val="001626E0"/>
    <w:rsid w:val="001632A2"/>
    <w:rsid w:val="00163917"/>
    <w:rsid w:val="001648A2"/>
    <w:rsid w:val="00164AC1"/>
    <w:rsid w:val="00164C92"/>
    <w:rsid w:val="00165350"/>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46"/>
    <w:rsid w:val="00173588"/>
    <w:rsid w:val="00173732"/>
    <w:rsid w:val="00174BF1"/>
    <w:rsid w:val="00174C60"/>
    <w:rsid w:val="00175AE8"/>
    <w:rsid w:val="00175B7A"/>
    <w:rsid w:val="001771AD"/>
    <w:rsid w:val="00180064"/>
    <w:rsid w:val="00180A9E"/>
    <w:rsid w:val="001813E1"/>
    <w:rsid w:val="001813EB"/>
    <w:rsid w:val="001816B2"/>
    <w:rsid w:val="001816BF"/>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50E"/>
    <w:rsid w:val="001A2391"/>
    <w:rsid w:val="001A2D0B"/>
    <w:rsid w:val="001A31C9"/>
    <w:rsid w:val="001A371E"/>
    <w:rsid w:val="001A3E1E"/>
    <w:rsid w:val="001A49C3"/>
    <w:rsid w:val="001A5C26"/>
    <w:rsid w:val="001A6CF5"/>
    <w:rsid w:val="001A75CF"/>
    <w:rsid w:val="001B09CE"/>
    <w:rsid w:val="001B0EB0"/>
    <w:rsid w:val="001B11FF"/>
    <w:rsid w:val="001B1D96"/>
    <w:rsid w:val="001B2B65"/>
    <w:rsid w:val="001B35C2"/>
    <w:rsid w:val="001B4029"/>
    <w:rsid w:val="001B40C4"/>
    <w:rsid w:val="001B4571"/>
    <w:rsid w:val="001B5141"/>
    <w:rsid w:val="001B5177"/>
    <w:rsid w:val="001B53B7"/>
    <w:rsid w:val="001B55A6"/>
    <w:rsid w:val="001B65D5"/>
    <w:rsid w:val="001B74D4"/>
    <w:rsid w:val="001B7858"/>
    <w:rsid w:val="001B7D39"/>
    <w:rsid w:val="001C00CA"/>
    <w:rsid w:val="001C0791"/>
    <w:rsid w:val="001C0DC4"/>
    <w:rsid w:val="001C1118"/>
    <w:rsid w:val="001C1A08"/>
    <w:rsid w:val="001C277C"/>
    <w:rsid w:val="001C2962"/>
    <w:rsid w:val="001C34B4"/>
    <w:rsid w:val="001C3A6B"/>
    <w:rsid w:val="001C4777"/>
    <w:rsid w:val="001C524E"/>
    <w:rsid w:val="001C5A1E"/>
    <w:rsid w:val="001C6720"/>
    <w:rsid w:val="001C6AAC"/>
    <w:rsid w:val="001C744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A50"/>
    <w:rsid w:val="001D7C13"/>
    <w:rsid w:val="001D7CE0"/>
    <w:rsid w:val="001E16C8"/>
    <w:rsid w:val="001E1D7D"/>
    <w:rsid w:val="001E1DDE"/>
    <w:rsid w:val="001E1E95"/>
    <w:rsid w:val="001E21EE"/>
    <w:rsid w:val="001E2BF4"/>
    <w:rsid w:val="001E3F1C"/>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CCF"/>
    <w:rsid w:val="001F1FB8"/>
    <w:rsid w:val="001F24C1"/>
    <w:rsid w:val="001F2711"/>
    <w:rsid w:val="001F2E23"/>
    <w:rsid w:val="001F2EE9"/>
    <w:rsid w:val="001F46B4"/>
    <w:rsid w:val="001F5594"/>
    <w:rsid w:val="001F5905"/>
    <w:rsid w:val="001F5921"/>
    <w:rsid w:val="001F5B58"/>
    <w:rsid w:val="001F6541"/>
    <w:rsid w:val="001F65D4"/>
    <w:rsid w:val="001F6BD7"/>
    <w:rsid w:val="001F6E5F"/>
    <w:rsid w:val="001F70A3"/>
    <w:rsid w:val="001F741F"/>
    <w:rsid w:val="001F7E68"/>
    <w:rsid w:val="0020003A"/>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943"/>
    <w:rsid w:val="00206D66"/>
    <w:rsid w:val="002101DA"/>
    <w:rsid w:val="00210538"/>
    <w:rsid w:val="00210635"/>
    <w:rsid w:val="00211A39"/>
    <w:rsid w:val="002120A7"/>
    <w:rsid w:val="00212187"/>
    <w:rsid w:val="00212426"/>
    <w:rsid w:val="002124DF"/>
    <w:rsid w:val="00212592"/>
    <w:rsid w:val="0021280B"/>
    <w:rsid w:val="002129B8"/>
    <w:rsid w:val="00212B5F"/>
    <w:rsid w:val="0021365D"/>
    <w:rsid w:val="00213BEC"/>
    <w:rsid w:val="00214110"/>
    <w:rsid w:val="00214B76"/>
    <w:rsid w:val="0021593C"/>
    <w:rsid w:val="00216334"/>
    <w:rsid w:val="002167C4"/>
    <w:rsid w:val="00216ABB"/>
    <w:rsid w:val="00216D07"/>
    <w:rsid w:val="00216E09"/>
    <w:rsid w:val="00217AA4"/>
    <w:rsid w:val="00217C34"/>
    <w:rsid w:val="00220ABE"/>
    <w:rsid w:val="00220F11"/>
    <w:rsid w:val="002211D2"/>
    <w:rsid w:val="002214EA"/>
    <w:rsid w:val="0022180C"/>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C14"/>
    <w:rsid w:val="00232045"/>
    <w:rsid w:val="002327EB"/>
    <w:rsid w:val="00232A81"/>
    <w:rsid w:val="00232E19"/>
    <w:rsid w:val="00233D9B"/>
    <w:rsid w:val="002351EE"/>
    <w:rsid w:val="00235323"/>
    <w:rsid w:val="002359B3"/>
    <w:rsid w:val="00235A2F"/>
    <w:rsid w:val="00235C62"/>
    <w:rsid w:val="00236B09"/>
    <w:rsid w:val="00236DD7"/>
    <w:rsid w:val="00236E86"/>
    <w:rsid w:val="00237DAC"/>
    <w:rsid w:val="002403D1"/>
    <w:rsid w:val="002403F0"/>
    <w:rsid w:val="00240D74"/>
    <w:rsid w:val="0024142D"/>
    <w:rsid w:val="0024231A"/>
    <w:rsid w:val="00242CE3"/>
    <w:rsid w:val="00242E2C"/>
    <w:rsid w:val="002444DF"/>
    <w:rsid w:val="00244C8A"/>
    <w:rsid w:val="00245C2F"/>
    <w:rsid w:val="00245F6F"/>
    <w:rsid w:val="002465B6"/>
    <w:rsid w:val="002472DA"/>
    <w:rsid w:val="00247961"/>
    <w:rsid w:val="00247A0E"/>
    <w:rsid w:val="00247DB2"/>
    <w:rsid w:val="00251C6B"/>
    <w:rsid w:val="002526F7"/>
    <w:rsid w:val="00253203"/>
    <w:rsid w:val="00253392"/>
    <w:rsid w:val="002534FA"/>
    <w:rsid w:val="00253662"/>
    <w:rsid w:val="00254E5C"/>
    <w:rsid w:val="0025551F"/>
    <w:rsid w:val="00255B81"/>
    <w:rsid w:val="00255C33"/>
    <w:rsid w:val="00255D50"/>
    <w:rsid w:val="0025684E"/>
    <w:rsid w:val="00256C70"/>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90"/>
    <w:rsid w:val="002907D4"/>
    <w:rsid w:val="00291745"/>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7303"/>
    <w:rsid w:val="002A7DC2"/>
    <w:rsid w:val="002B02D3"/>
    <w:rsid w:val="002B0875"/>
    <w:rsid w:val="002B0BF5"/>
    <w:rsid w:val="002B19C5"/>
    <w:rsid w:val="002B1C17"/>
    <w:rsid w:val="002B1C29"/>
    <w:rsid w:val="002B200A"/>
    <w:rsid w:val="002B26FE"/>
    <w:rsid w:val="002B296E"/>
    <w:rsid w:val="002B2D42"/>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10E"/>
    <w:rsid w:val="002C3767"/>
    <w:rsid w:val="002C485B"/>
    <w:rsid w:val="002C49CF"/>
    <w:rsid w:val="002C49F9"/>
    <w:rsid w:val="002C4DB5"/>
    <w:rsid w:val="002C52DA"/>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FF4"/>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1A8C"/>
    <w:rsid w:val="002F20CB"/>
    <w:rsid w:val="002F2752"/>
    <w:rsid w:val="002F29A9"/>
    <w:rsid w:val="002F337D"/>
    <w:rsid w:val="002F370F"/>
    <w:rsid w:val="002F3C0F"/>
    <w:rsid w:val="002F3D89"/>
    <w:rsid w:val="002F3E9A"/>
    <w:rsid w:val="002F45B4"/>
    <w:rsid w:val="002F4DE3"/>
    <w:rsid w:val="002F6FB2"/>
    <w:rsid w:val="002F708C"/>
    <w:rsid w:val="002F726C"/>
    <w:rsid w:val="0030032D"/>
    <w:rsid w:val="003011CF"/>
    <w:rsid w:val="00301364"/>
    <w:rsid w:val="003013AE"/>
    <w:rsid w:val="00301A5C"/>
    <w:rsid w:val="00302955"/>
    <w:rsid w:val="00302CD6"/>
    <w:rsid w:val="0030331B"/>
    <w:rsid w:val="00303F8E"/>
    <w:rsid w:val="003044BA"/>
    <w:rsid w:val="003059C3"/>
    <w:rsid w:val="00305BE4"/>
    <w:rsid w:val="00305ECF"/>
    <w:rsid w:val="003064CF"/>
    <w:rsid w:val="00306635"/>
    <w:rsid w:val="003067C7"/>
    <w:rsid w:val="00306894"/>
    <w:rsid w:val="00306924"/>
    <w:rsid w:val="0030699F"/>
    <w:rsid w:val="003070AD"/>
    <w:rsid w:val="003077A2"/>
    <w:rsid w:val="003079A1"/>
    <w:rsid w:val="00307ACA"/>
    <w:rsid w:val="00307F6E"/>
    <w:rsid w:val="00310983"/>
    <w:rsid w:val="00311B78"/>
    <w:rsid w:val="00312616"/>
    <w:rsid w:val="003136AE"/>
    <w:rsid w:val="0031397E"/>
    <w:rsid w:val="00314923"/>
    <w:rsid w:val="003150F8"/>
    <w:rsid w:val="003154D6"/>
    <w:rsid w:val="00316222"/>
    <w:rsid w:val="003166EB"/>
    <w:rsid w:val="0031694C"/>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513D"/>
    <w:rsid w:val="00325EB3"/>
    <w:rsid w:val="003261E9"/>
    <w:rsid w:val="0032724D"/>
    <w:rsid w:val="00327891"/>
    <w:rsid w:val="003301AF"/>
    <w:rsid w:val="003301DF"/>
    <w:rsid w:val="00330B2A"/>
    <w:rsid w:val="00330B89"/>
    <w:rsid w:val="00330CFF"/>
    <w:rsid w:val="00332D7F"/>
    <w:rsid w:val="00332E7B"/>
    <w:rsid w:val="00332E99"/>
    <w:rsid w:val="00333715"/>
    <w:rsid w:val="0033474F"/>
    <w:rsid w:val="00335ADE"/>
    <w:rsid w:val="00336161"/>
    <w:rsid w:val="003364A9"/>
    <w:rsid w:val="0033666D"/>
    <w:rsid w:val="00337465"/>
    <w:rsid w:val="0033779B"/>
    <w:rsid w:val="003402EC"/>
    <w:rsid w:val="00341101"/>
    <w:rsid w:val="00341D32"/>
    <w:rsid w:val="00342533"/>
    <w:rsid w:val="0034282B"/>
    <w:rsid w:val="00343187"/>
    <w:rsid w:val="00343C6F"/>
    <w:rsid w:val="00344A47"/>
    <w:rsid w:val="00345A1E"/>
    <w:rsid w:val="00345C41"/>
    <w:rsid w:val="00345D94"/>
    <w:rsid w:val="00346201"/>
    <w:rsid w:val="00347418"/>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7F9"/>
    <w:rsid w:val="003739DE"/>
    <w:rsid w:val="00373D61"/>
    <w:rsid w:val="00373E58"/>
    <w:rsid w:val="00374391"/>
    <w:rsid w:val="00374572"/>
    <w:rsid w:val="00374809"/>
    <w:rsid w:val="0037549E"/>
    <w:rsid w:val="00375535"/>
    <w:rsid w:val="00375593"/>
    <w:rsid w:val="00375A25"/>
    <w:rsid w:val="00375FCE"/>
    <w:rsid w:val="00376215"/>
    <w:rsid w:val="003766D9"/>
    <w:rsid w:val="00377736"/>
    <w:rsid w:val="003777DF"/>
    <w:rsid w:val="00377A58"/>
    <w:rsid w:val="003806D1"/>
    <w:rsid w:val="00381D10"/>
    <w:rsid w:val="003820DF"/>
    <w:rsid w:val="003823A1"/>
    <w:rsid w:val="003823C2"/>
    <w:rsid w:val="00382D80"/>
    <w:rsid w:val="003832EB"/>
    <w:rsid w:val="0038379F"/>
    <w:rsid w:val="00383942"/>
    <w:rsid w:val="00384063"/>
    <w:rsid w:val="0038454C"/>
    <w:rsid w:val="00384D43"/>
    <w:rsid w:val="003858C2"/>
    <w:rsid w:val="0038594B"/>
    <w:rsid w:val="00385CD4"/>
    <w:rsid w:val="00386087"/>
    <w:rsid w:val="0038626F"/>
    <w:rsid w:val="00386413"/>
    <w:rsid w:val="003869CF"/>
    <w:rsid w:val="00386DA1"/>
    <w:rsid w:val="00386FA3"/>
    <w:rsid w:val="00387288"/>
    <w:rsid w:val="003878BD"/>
    <w:rsid w:val="00390044"/>
    <w:rsid w:val="00390407"/>
    <w:rsid w:val="0039079B"/>
    <w:rsid w:val="00390B27"/>
    <w:rsid w:val="00390CA2"/>
    <w:rsid w:val="003923CC"/>
    <w:rsid w:val="00392A9D"/>
    <w:rsid w:val="00393364"/>
    <w:rsid w:val="0039369E"/>
    <w:rsid w:val="003942CD"/>
    <w:rsid w:val="00394336"/>
    <w:rsid w:val="00394C1F"/>
    <w:rsid w:val="00395305"/>
    <w:rsid w:val="0039615B"/>
    <w:rsid w:val="003969CD"/>
    <w:rsid w:val="00396A7A"/>
    <w:rsid w:val="00396C0E"/>
    <w:rsid w:val="003A0655"/>
    <w:rsid w:val="003A169B"/>
    <w:rsid w:val="003A18FA"/>
    <w:rsid w:val="003A1AE3"/>
    <w:rsid w:val="003A2472"/>
    <w:rsid w:val="003A2495"/>
    <w:rsid w:val="003A2BF2"/>
    <w:rsid w:val="003A310D"/>
    <w:rsid w:val="003A3130"/>
    <w:rsid w:val="003A3448"/>
    <w:rsid w:val="003A3A10"/>
    <w:rsid w:val="003A4DB3"/>
    <w:rsid w:val="003A50DF"/>
    <w:rsid w:val="003A5360"/>
    <w:rsid w:val="003A67F5"/>
    <w:rsid w:val="003A6B84"/>
    <w:rsid w:val="003A6D74"/>
    <w:rsid w:val="003A7046"/>
    <w:rsid w:val="003A723B"/>
    <w:rsid w:val="003A72C7"/>
    <w:rsid w:val="003A7378"/>
    <w:rsid w:val="003B0D46"/>
    <w:rsid w:val="003B1688"/>
    <w:rsid w:val="003B1F68"/>
    <w:rsid w:val="003B20C1"/>
    <w:rsid w:val="003B271B"/>
    <w:rsid w:val="003B2815"/>
    <w:rsid w:val="003B2929"/>
    <w:rsid w:val="003B2B29"/>
    <w:rsid w:val="003B2E8B"/>
    <w:rsid w:val="003B37DB"/>
    <w:rsid w:val="003B3BAA"/>
    <w:rsid w:val="003B3E13"/>
    <w:rsid w:val="003B5184"/>
    <w:rsid w:val="003B51CD"/>
    <w:rsid w:val="003B6535"/>
    <w:rsid w:val="003B71C2"/>
    <w:rsid w:val="003B725C"/>
    <w:rsid w:val="003B7F71"/>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88"/>
    <w:rsid w:val="003D7207"/>
    <w:rsid w:val="003D72D4"/>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D40"/>
    <w:rsid w:val="003F4F3E"/>
    <w:rsid w:val="003F5546"/>
    <w:rsid w:val="003F6626"/>
    <w:rsid w:val="003F693C"/>
    <w:rsid w:val="003F6D5C"/>
    <w:rsid w:val="003F6DCF"/>
    <w:rsid w:val="003F760B"/>
    <w:rsid w:val="00400630"/>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D62"/>
    <w:rsid w:val="00420F72"/>
    <w:rsid w:val="004210F8"/>
    <w:rsid w:val="004213BD"/>
    <w:rsid w:val="004216DF"/>
    <w:rsid w:val="00421F40"/>
    <w:rsid w:val="00422086"/>
    <w:rsid w:val="00422DB0"/>
    <w:rsid w:val="00423DA1"/>
    <w:rsid w:val="0042473F"/>
    <w:rsid w:val="00424876"/>
    <w:rsid w:val="0042524D"/>
    <w:rsid w:val="00426745"/>
    <w:rsid w:val="004269C2"/>
    <w:rsid w:val="00427549"/>
    <w:rsid w:val="00427BE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61D"/>
    <w:rsid w:val="00444627"/>
    <w:rsid w:val="00444ED6"/>
    <w:rsid w:val="00445314"/>
    <w:rsid w:val="00445430"/>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964"/>
    <w:rsid w:val="00462AB0"/>
    <w:rsid w:val="0046354D"/>
    <w:rsid w:val="00463C72"/>
    <w:rsid w:val="004655A7"/>
    <w:rsid w:val="00466091"/>
    <w:rsid w:val="0046681A"/>
    <w:rsid w:val="00466977"/>
    <w:rsid w:val="00466B50"/>
    <w:rsid w:val="0046706D"/>
    <w:rsid w:val="00467403"/>
    <w:rsid w:val="00467D83"/>
    <w:rsid w:val="00470B43"/>
    <w:rsid w:val="0047162E"/>
    <w:rsid w:val="004716D5"/>
    <w:rsid w:val="00471835"/>
    <w:rsid w:val="00471DD7"/>
    <w:rsid w:val="00471EAC"/>
    <w:rsid w:val="004727B8"/>
    <w:rsid w:val="00472A92"/>
    <w:rsid w:val="0047403D"/>
    <w:rsid w:val="00475436"/>
    <w:rsid w:val="004758C0"/>
    <w:rsid w:val="00475D46"/>
    <w:rsid w:val="00476CEA"/>
    <w:rsid w:val="004773CC"/>
    <w:rsid w:val="0047783B"/>
    <w:rsid w:val="00477D09"/>
    <w:rsid w:val="004805AB"/>
    <w:rsid w:val="00482428"/>
    <w:rsid w:val="004834D8"/>
    <w:rsid w:val="00483505"/>
    <w:rsid w:val="0048350B"/>
    <w:rsid w:val="00483647"/>
    <w:rsid w:val="00484B0B"/>
    <w:rsid w:val="00484C42"/>
    <w:rsid w:val="00484DE5"/>
    <w:rsid w:val="00485DD8"/>
    <w:rsid w:val="004868F1"/>
    <w:rsid w:val="00486924"/>
    <w:rsid w:val="00487569"/>
    <w:rsid w:val="004900F9"/>
    <w:rsid w:val="0049037B"/>
    <w:rsid w:val="004917E1"/>
    <w:rsid w:val="00491D6B"/>
    <w:rsid w:val="00492A1F"/>
    <w:rsid w:val="00493863"/>
    <w:rsid w:val="0049405E"/>
    <w:rsid w:val="00494491"/>
    <w:rsid w:val="00494621"/>
    <w:rsid w:val="00494657"/>
    <w:rsid w:val="00494A6C"/>
    <w:rsid w:val="00494AA3"/>
    <w:rsid w:val="00494DD4"/>
    <w:rsid w:val="004950D6"/>
    <w:rsid w:val="00495232"/>
    <w:rsid w:val="004953FD"/>
    <w:rsid w:val="00495BAC"/>
    <w:rsid w:val="00495E7A"/>
    <w:rsid w:val="00496B67"/>
    <w:rsid w:val="004974F3"/>
    <w:rsid w:val="0049750D"/>
    <w:rsid w:val="004A00CE"/>
    <w:rsid w:val="004A192A"/>
    <w:rsid w:val="004A2CFF"/>
    <w:rsid w:val="004A2DFB"/>
    <w:rsid w:val="004A2F4F"/>
    <w:rsid w:val="004A367B"/>
    <w:rsid w:val="004A36CD"/>
    <w:rsid w:val="004A3872"/>
    <w:rsid w:val="004A3FC2"/>
    <w:rsid w:val="004A3FF4"/>
    <w:rsid w:val="004A471D"/>
    <w:rsid w:val="004A4A2E"/>
    <w:rsid w:val="004A5053"/>
    <w:rsid w:val="004A5FCB"/>
    <w:rsid w:val="004A6A1C"/>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4220"/>
    <w:rsid w:val="004B44A9"/>
    <w:rsid w:val="004B66E8"/>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8A0"/>
    <w:rsid w:val="004E360C"/>
    <w:rsid w:val="004E3CFF"/>
    <w:rsid w:val="004E4010"/>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70AF"/>
    <w:rsid w:val="005078B8"/>
    <w:rsid w:val="00507AE3"/>
    <w:rsid w:val="00510678"/>
    <w:rsid w:val="00510C1A"/>
    <w:rsid w:val="00511691"/>
    <w:rsid w:val="00511873"/>
    <w:rsid w:val="00512161"/>
    <w:rsid w:val="00512D2C"/>
    <w:rsid w:val="0051497A"/>
    <w:rsid w:val="00514A4A"/>
    <w:rsid w:val="00514FEE"/>
    <w:rsid w:val="00515FBB"/>
    <w:rsid w:val="00516687"/>
    <w:rsid w:val="00516C40"/>
    <w:rsid w:val="00516E19"/>
    <w:rsid w:val="0051781E"/>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BAC"/>
    <w:rsid w:val="005310B7"/>
    <w:rsid w:val="0053137D"/>
    <w:rsid w:val="00531F43"/>
    <w:rsid w:val="0053215D"/>
    <w:rsid w:val="0053278F"/>
    <w:rsid w:val="00532B54"/>
    <w:rsid w:val="00532CDF"/>
    <w:rsid w:val="00532E16"/>
    <w:rsid w:val="00532EDF"/>
    <w:rsid w:val="00533B38"/>
    <w:rsid w:val="00533EA7"/>
    <w:rsid w:val="005340ED"/>
    <w:rsid w:val="005344B5"/>
    <w:rsid w:val="005349A4"/>
    <w:rsid w:val="00534E76"/>
    <w:rsid w:val="005350F9"/>
    <w:rsid w:val="005353EF"/>
    <w:rsid w:val="00535B8D"/>
    <w:rsid w:val="00536792"/>
    <w:rsid w:val="00536C2B"/>
    <w:rsid w:val="00536F24"/>
    <w:rsid w:val="00541162"/>
    <w:rsid w:val="00541ECA"/>
    <w:rsid w:val="005428C8"/>
    <w:rsid w:val="00542DE0"/>
    <w:rsid w:val="00543028"/>
    <w:rsid w:val="0054372E"/>
    <w:rsid w:val="00543D0E"/>
    <w:rsid w:val="00544055"/>
    <w:rsid w:val="005443E2"/>
    <w:rsid w:val="005453ED"/>
    <w:rsid w:val="00545A52"/>
    <w:rsid w:val="00546121"/>
    <w:rsid w:val="005478D6"/>
    <w:rsid w:val="00550DEE"/>
    <w:rsid w:val="0055153D"/>
    <w:rsid w:val="00551C6D"/>
    <w:rsid w:val="0055243D"/>
    <w:rsid w:val="005527A5"/>
    <w:rsid w:val="00552BBA"/>
    <w:rsid w:val="0055358C"/>
    <w:rsid w:val="00553F1A"/>
    <w:rsid w:val="00554A4F"/>
    <w:rsid w:val="00554CDD"/>
    <w:rsid w:val="00555E2A"/>
    <w:rsid w:val="00555EE1"/>
    <w:rsid w:val="00556719"/>
    <w:rsid w:val="00556862"/>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6A67"/>
    <w:rsid w:val="005773BA"/>
    <w:rsid w:val="00580A1C"/>
    <w:rsid w:val="00580A23"/>
    <w:rsid w:val="00581945"/>
    <w:rsid w:val="00581E89"/>
    <w:rsid w:val="005825E3"/>
    <w:rsid w:val="0058337F"/>
    <w:rsid w:val="005838FC"/>
    <w:rsid w:val="00583C05"/>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821"/>
    <w:rsid w:val="005A2C26"/>
    <w:rsid w:val="005A38BC"/>
    <w:rsid w:val="005A3C82"/>
    <w:rsid w:val="005A3FB0"/>
    <w:rsid w:val="005A4BBD"/>
    <w:rsid w:val="005A4D98"/>
    <w:rsid w:val="005A521D"/>
    <w:rsid w:val="005A557B"/>
    <w:rsid w:val="005A5972"/>
    <w:rsid w:val="005A653B"/>
    <w:rsid w:val="005A6D98"/>
    <w:rsid w:val="005A78D3"/>
    <w:rsid w:val="005A7C44"/>
    <w:rsid w:val="005B06BC"/>
    <w:rsid w:val="005B0705"/>
    <w:rsid w:val="005B0ECF"/>
    <w:rsid w:val="005B132A"/>
    <w:rsid w:val="005B1604"/>
    <w:rsid w:val="005B19E4"/>
    <w:rsid w:val="005B1C44"/>
    <w:rsid w:val="005B22D3"/>
    <w:rsid w:val="005B2E78"/>
    <w:rsid w:val="005B3179"/>
    <w:rsid w:val="005B3914"/>
    <w:rsid w:val="005B4822"/>
    <w:rsid w:val="005B4ECF"/>
    <w:rsid w:val="005B55BC"/>
    <w:rsid w:val="005B59C4"/>
    <w:rsid w:val="005B638D"/>
    <w:rsid w:val="005B7709"/>
    <w:rsid w:val="005B7F4F"/>
    <w:rsid w:val="005C0F10"/>
    <w:rsid w:val="005C0FFD"/>
    <w:rsid w:val="005C1314"/>
    <w:rsid w:val="005C16B7"/>
    <w:rsid w:val="005C172C"/>
    <w:rsid w:val="005C25F4"/>
    <w:rsid w:val="005C32CD"/>
    <w:rsid w:val="005C3AEB"/>
    <w:rsid w:val="005C4568"/>
    <w:rsid w:val="005C4703"/>
    <w:rsid w:val="005C4759"/>
    <w:rsid w:val="005C4C55"/>
    <w:rsid w:val="005C5104"/>
    <w:rsid w:val="005C61B6"/>
    <w:rsid w:val="005C6CA7"/>
    <w:rsid w:val="005C6F4D"/>
    <w:rsid w:val="005C7A99"/>
    <w:rsid w:val="005C7D8A"/>
    <w:rsid w:val="005D02E2"/>
    <w:rsid w:val="005D14D5"/>
    <w:rsid w:val="005D1B53"/>
    <w:rsid w:val="005D2833"/>
    <w:rsid w:val="005D2C54"/>
    <w:rsid w:val="005D2CC6"/>
    <w:rsid w:val="005D2FD1"/>
    <w:rsid w:val="005D34B4"/>
    <w:rsid w:val="005D34E4"/>
    <w:rsid w:val="005D3AAC"/>
    <w:rsid w:val="005D4F1D"/>
    <w:rsid w:val="005D535A"/>
    <w:rsid w:val="005D59AF"/>
    <w:rsid w:val="005D5A54"/>
    <w:rsid w:val="005D6BD7"/>
    <w:rsid w:val="005D7DC6"/>
    <w:rsid w:val="005E00B7"/>
    <w:rsid w:val="005E0248"/>
    <w:rsid w:val="005E0A7E"/>
    <w:rsid w:val="005E0DF8"/>
    <w:rsid w:val="005E114E"/>
    <w:rsid w:val="005E19BE"/>
    <w:rsid w:val="005E1C91"/>
    <w:rsid w:val="005E214D"/>
    <w:rsid w:val="005E3CBD"/>
    <w:rsid w:val="005E3DC9"/>
    <w:rsid w:val="005E4962"/>
    <w:rsid w:val="005E4BED"/>
    <w:rsid w:val="005E4C67"/>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5E9"/>
    <w:rsid w:val="00602951"/>
    <w:rsid w:val="00603426"/>
    <w:rsid w:val="00603774"/>
    <w:rsid w:val="00603FD4"/>
    <w:rsid w:val="006042E6"/>
    <w:rsid w:val="00604327"/>
    <w:rsid w:val="0060437A"/>
    <w:rsid w:val="006046CB"/>
    <w:rsid w:val="006054AA"/>
    <w:rsid w:val="006055AA"/>
    <w:rsid w:val="00605758"/>
    <w:rsid w:val="00605E18"/>
    <w:rsid w:val="00605E69"/>
    <w:rsid w:val="00606056"/>
    <w:rsid w:val="0060649B"/>
    <w:rsid w:val="006070FB"/>
    <w:rsid w:val="006073AD"/>
    <w:rsid w:val="0061043B"/>
    <w:rsid w:val="00610BAC"/>
    <w:rsid w:val="00611A6C"/>
    <w:rsid w:val="00611C9F"/>
    <w:rsid w:val="0061252F"/>
    <w:rsid w:val="00612A43"/>
    <w:rsid w:val="0061341C"/>
    <w:rsid w:val="006142BC"/>
    <w:rsid w:val="006149EC"/>
    <w:rsid w:val="00615027"/>
    <w:rsid w:val="0061506D"/>
    <w:rsid w:val="006150D8"/>
    <w:rsid w:val="00615798"/>
    <w:rsid w:val="00616D81"/>
    <w:rsid w:val="006170D9"/>
    <w:rsid w:val="0061714B"/>
    <w:rsid w:val="0061781E"/>
    <w:rsid w:val="00617C78"/>
    <w:rsid w:val="00617CFC"/>
    <w:rsid w:val="006202E6"/>
    <w:rsid w:val="006208D2"/>
    <w:rsid w:val="00621282"/>
    <w:rsid w:val="00621A94"/>
    <w:rsid w:val="00621CE0"/>
    <w:rsid w:val="00621E48"/>
    <w:rsid w:val="0062273F"/>
    <w:rsid w:val="006235DC"/>
    <w:rsid w:val="0062361B"/>
    <w:rsid w:val="006241F7"/>
    <w:rsid w:val="0062493D"/>
    <w:rsid w:val="00624A91"/>
    <w:rsid w:val="00624FA1"/>
    <w:rsid w:val="0062510E"/>
    <w:rsid w:val="0062553F"/>
    <w:rsid w:val="006259E9"/>
    <w:rsid w:val="0062676C"/>
    <w:rsid w:val="006269C0"/>
    <w:rsid w:val="00630B2F"/>
    <w:rsid w:val="00630C37"/>
    <w:rsid w:val="00630D10"/>
    <w:rsid w:val="006312A0"/>
    <w:rsid w:val="00631B7C"/>
    <w:rsid w:val="00633277"/>
    <w:rsid w:val="006346D3"/>
    <w:rsid w:val="00634752"/>
    <w:rsid w:val="00634F30"/>
    <w:rsid w:val="006351E6"/>
    <w:rsid w:val="0063585B"/>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722"/>
    <w:rsid w:val="006537D3"/>
    <w:rsid w:val="00653A41"/>
    <w:rsid w:val="00653AB8"/>
    <w:rsid w:val="00653F7A"/>
    <w:rsid w:val="00655019"/>
    <w:rsid w:val="00656018"/>
    <w:rsid w:val="00656305"/>
    <w:rsid w:val="00656718"/>
    <w:rsid w:val="00656E08"/>
    <w:rsid w:val="00656E5D"/>
    <w:rsid w:val="00656EBD"/>
    <w:rsid w:val="00657378"/>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586B"/>
    <w:rsid w:val="00675A02"/>
    <w:rsid w:val="00675E57"/>
    <w:rsid w:val="0067778D"/>
    <w:rsid w:val="006777EA"/>
    <w:rsid w:val="00677A5E"/>
    <w:rsid w:val="00677EAD"/>
    <w:rsid w:val="00680BA2"/>
    <w:rsid w:val="00681A22"/>
    <w:rsid w:val="00681C1E"/>
    <w:rsid w:val="006822CE"/>
    <w:rsid w:val="00682DF8"/>
    <w:rsid w:val="006835A7"/>
    <w:rsid w:val="006848C2"/>
    <w:rsid w:val="00684FFD"/>
    <w:rsid w:val="00685138"/>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F3B"/>
    <w:rsid w:val="00695FD1"/>
    <w:rsid w:val="006964BA"/>
    <w:rsid w:val="00696650"/>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C1787"/>
    <w:rsid w:val="006C1F3D"/>
    <w:rsid w:val="006C2B22"/>
    <w:rsid w:val="006C345F"/>
    <w:rsid w:val="006C3D7E"/>
    <w:rsid w:val="006C3DC5"/>
    <w:rsid w:val="006C3E60"/>
    <w:rsid w:val="006C43A7"/>
    <w:rsid w:val="006C43AF"/>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E05"/>
    <w:rsid w:val="006E51AC"/>
    <w:rsid w:val="006E55E4"/>
    <w:rsid w:val="006E5EE5"/>
    <w:rsid w:val="006E670E"/>
    <w:rsid w:val="006E6FDD"/>
    <w:rsid w:val="006F0CFB"/>
    <w:rsid w:val="006F1C84"/>
    <w:rsid w:val="006F2431"/>
    <w:rsid w:val="006F3B9D"/>
    <w:rsid w:val="006F418C"/>
    <w:rsid w:val="006F4CA8"/>
    <w:rsid w:val="006F5721"/>
    <w:rsid w:val="006F5758"/>
    <w:rsid w:val="006F6477"/>
    <w:rsid w:val="006F6957"/>
    <w:rsid w:val="006F7181"/>
    <w:rsid w:val="006F7224"/>
    <w:rsid w:val="006F78D4"/>
    <w:rsid w:val="006F78FE"/>
    <w:rsid w:val="00700A05"/>
    <w:rsid w:val="00702EDC"/>
    <w:rsid w:val="00703B54"/>
    <w:rsid w:val="0070406D"/>
    <w:rsid w:val="00704CB7"/>
    <w:rsid w:val="007055E2"/>
    <w:rsid w:val="0070563C"/>
    <w:rsid w:val="00705D45"/>
    <w:rsid w:val="007061FF"/>
    <w:rsid w:val="007062CC"/>
    <w:rsid w:val="007066C4"/>
    <w:rsid w:val="007066E3"/>
    <w:rsid w:val="007067CB"/>
    <w:rsid w:val="00706B46"/>
    <w:rsid w:val="00706BB3"/>
    <w:rsid w:val="00706C98"/>
    <w:rsid w:val="00707898"/>
    <w:rsid w:val="00710B38"/>
    <w:rsid w:val="00710E72"/>
    <w:rsid w:val="007113BB"/>
    <w:rsid w:val="007129AD"/>
    <w:rsid w:val="00712FD2"/>
    <w:rsid w:val="0071349C"/>
    <w:rsid w:val="007134E5"/>
    <w:rsid w:val="00713AC7"/>
    <w:rsid w:val="00714503"/>
    <w:rsid w:val="00714A60"/>
    <w:rsid w:val="007152A5"/>
    <w:rsid w:val="007156FE"/>
    <w:rsid w:val="00715C9A"/>
    <w:rsid w:val="00716216"/>
    <w:rsid w:val="007200DD"/>
    <w:rsid w:val="00720A03"/>
    <w:rsid w:val="00721020"/>
    <w:rsid w:val="00721610"/>
    <w:rsid w:val="00721D8B"/>
    <w:rsid w:val="00721FC7"/>
    <w:rsid w:val="0072201F"/>
    <w:rsid w:val="00722733"/>
    <w:rsid w:val="00722EAC"/>
    <w:rsid w:val="007231EE"/>
    <w:rsid w:val="00723A7F"/>
    <w:rsid w:val="007248B3"/>
    <w:rsid w:val="0072514E"/>
    <w:rsid w:val="007251B4"/>
    <w:rsid w:val="00725881"/>
    <w:rsid w:val="00726A23"/>
    <w:rsid w:val="00726C2E"/>
    <w:rsid w:val="00727318"/>
    <w:rsid w:val="0072796D"/>
    <w:rsid w:val="0072799F"/>
    <w:rsid w:val="00727EB2"/>
    <w:rsid w:val="0073115A"/>
    <w:rsid w:val="0073130B"/>
    <w:rsid w:val="00731A44"/>
    <w:rsid w:val="00731FFF"/>
    <w:rsid w:val="00733436"/>
    <w:rsid w:val="007336FE"/>
    <w:rsid w:val="00734149"/>
    <w:rsid w:val="00734BA7"/>
    <w:rsid w:val="007352DF"/>
    <w:rsid w:val="00735599"/>
    <w:rsid w:val="00735672"/>
    <w:rsid w:val="00735B71"/>
    <w:rsid w:val="00735D01"/>
    <w:rsid w:val="0073625B"/>
    <w:rsid w:val="00736986"/>
    <w:rsid w:val="0073727A"/>
    <w:rsid w:val="00740B81"/>
    <w:rsid w:val="00741152"/>
    <w:rsid w:val="00741D3E"/>
    <w:rsid w:val="00742483"/>
    <w:rsid w:val="00742F7E"/>
    <w:rsid w:val="00743D17"/>
    <w:rsid w:val="007451C5"/>
    <w:rsid w:val="0074520B"/>
    <w:rsid w:val="007454C5"/>
    <w:rsid w:val="0074649F"/>
    <w:rsid w:val="007464D3"/>
    <w:rsid w:val="00746C76"/>
    <w:rsid w:val="007472CD"/>
    <w:rsid w:val="00747ABC"/>
    <w:rsid w:val="00750119"/>
    <w:rsid w:val="007509BE"/>
    <w:rsid w:val="007514E5"/>
    <w:rsid w:val="00751F20"/>
    <w:rsid w:val="00752022"/>
    <w:rsid w:val="00752260"/>
    <w:rsid w:val="00752688"/>
    <w:rsid w:val="00752AB2"/>
    <w:rsid w:val="00752B3E"/>
    <w:rsid w:val="00753961"/>
    <w:rsid w:val="00753CE0"/>
    <w:rsid w:val="00754484"/>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2AB"/>
    <w:rsid w:val="00766545"/>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C5"/>
    <w:rsid w:val="007869AC"/>
    <w:rsid w:val="007871D3"/>
    <w:rsid w:val="00787304"/>
    <w:rsid w:val="00787343"/>
    <w:rsid w:val="00787738"/>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AA6"/>
    <w:rsid w:val="0079531F"/>
    <w:rsid w:val="00795638"/>
    <w:rsid w:val="00795959"/>
    <w:rsid w:val="00795CDB"/>
    <w:rsid w:val="00795F7F"/>
    <w:rsid w:val="00796527"/>
    <w:rsid w:val="007A071B"/>
    <w:rsid w:val="007A0BC0"/>
    <w:rsid w:val="007A1712"/>
    <w:rsid w:val="007A177F"/>
    <w:rsid w:val="007A19CC"/>
    <w:rsid w:val="007A1B95"/>
    <w:rsid w:val="007A2662"/>
    <w:rsid w:val="007A2CCB"/>
    <w:rsid w:val="007A3115"/>
    <w:rsid w:val="007A38CF"/>
    <w:rsid w:val="007A3D9E"/>
    <w:rsid w:val="007A46CE"/>
    <w:rsid w:val="007A4AAD"/>
    <w:rsid w:val="007A4C2D"/>
    <w:rsid w:val="007A4DBA"/>
    <w:rsid w:val="007A56D4"/>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E3C"/>
    <w:rsid w:val="007C2280"/>
    <w:rsid w:val="007C268F"/>
    <w:rsid w:val="007C3599"/>
    <w:rsid w:val="007C3E63"/>
    <w:rsid w:val="007C4071"/>
    <w:rsid w:val="007C49A7"/>
    <w:rsid w:val="007C4CE1"/>
    <w:rsid w:val="007C5079"/>
    <w:rsid w:val="007C5CA3"/>
    <w:rsid w:val="007C5CD2"/>
    <w:rsid w:val="007C61D8"/>
    <w:rsid w:val="007C6874"/>
    <w:rsid w:val="007C7014"/>
    <w:rsid w:val="007D06FF"/>
    <w:rsid w:val="007D0D9F"/>
    <w:rsid w:val="007D1117"/>
    <w:rsid w:val="007D14C4"/>
    <w:rsid w:val="007D1E53"/>
    <w:rsid w:val="007D2631"/>
    <w:rsid w:val="007D2AB5"/>
    <w:rsid w:val="007D2CB1"/>
    <w:rsid w:val="007D3383"/>
    <w:rsid w:val="007D4C0E"/>
    <w:rsid w:val="007D4ED8"/>
    <w:rsid w:val="007D5AFC"/>
    <w:rsid w:val="007D6264"/>
    <w:rsid w:val="007D733B"/>
    <w:rsid w:val="007E0490"/>
    <w:rsid w:val="007E15A2"/>
    <w:rsid w:val="007E199F"/>
    <w:rsid w:val="007E3B5C"/>
    <w:rsid w:val="007E4D7A"/>
    <w:rsid w:val="007E5265"/>
    <w:rsid w:val="007E56B4"/>
    <w:rsid w:val="007E59C9"/>
    <w:rsid w:val="007E5D58"/>
    <w:rsid w:val="007E6324"/>
    <w:rsid w:val="007E6899"/>
    <w:rsid w:val="007E794B"/>
    <w:rsid w:val="007F0155"/>
    <w:rsid w:val="007F0C33"/>
    <w:rsid w:val="007F1BEC"/>
    <w:rsid w:val="007F2AE8"/>
    <w:rsid w:val="007F2E36"/>
    <w:rsid w:val="007F2FCD"/>
    <w:rsid w:val="007F36CA"/>
    <w:rsid w:val="007F3E42"/>
    <w:rsid w:val="007F40B9"/>
    <w:rsid w:val="007F43FD"/>
    <w:rsid w:val="007F478E"/>
    <w:rsid w:val="007F4B53"/>
    <w:rsid w:val="007F4E1E"/>
    <w:rsid w:val="007F5513"/>
    <w:rsid w:val="007F59D7"/>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5133"/>
    <w:rsid w:val="00805663"/>
    <w:rsid w:val="0080569E"/>
    <w:rsid w:val="008057AE"/>
    <w:rsid w:val="008058ED"/>
    <w:rsid w:val="008059C7"/>
    <w:rsid w:val="008059EA"/>
    <w:rsid w:val="00805B7B"/>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BD"/>
    <w:rsid w:val="008223E2"/>
    <w:rsid w:val="00822785"/>
    <w:rsid w:val="00822B2F"/>
    <w:rsid w:val="00822B50"/>
    <w:rsid w:val="008246C9"/>
    <w:rsid w:val="00825535"/>
    <w:rsid w:val="00825C3D"/>
    <w:rsid w:val="0082611A"/>
    <w:rsid w:val="00826260"/>
    <w:rsid w:val="008266DA"/>
    <w:rsid w:val="00826C4B"/>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A1D"/>
    <w:rsid w:val="00846ED3"/>
    <w:rsid w:val="00847C42"/>
    <w:rsid w:val="00847F1C"/>
    <w:rsid w:val="00850B87"/>
    <w:rsid w:val="00851485"/>
    <w:rsid w:val="00851994"/>
    <w:rsid w:val="00851B8F"/>
    <w:rsid w:val="00851C73"/>
    <w:rsid w:val="00851F33"/>
    <w:rsid w:val="008530F6"/>
    <w:rsid w:val="0085337F"/>
    <w:rsid w:val="0085366D"/>
    <w:rsid w:val="00853EBA"/>
    <w:rsid w:val="00854351"/>
    <w:rsid w:val="008543FB"/>
    <w:rsid w:val="00854740"/>
    <w:rsid w:val="00854A4A"/>
    <w:rsid w:val="0085598F"/>
    <w:rsid w:val="00855F7E"/>
    <w:rsid w:val="00856287"/>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3D2"/>
    <w:rsid w:val="0086530D"/>
    <w:rsid w:val="0086531A"/>
    <w:rsid w:val="00865B66"/>
    <w:rsid w:val="008662A8"/>
    <w:rsid w:val="00866562"/>
    <w:rsid w:val="00866872"/>
    <w:rsid w:val="008674C2"/>
    <w:rsid w:val="00867DAB"/>
    <w:rsid w:val="00870082"/>
    <w:rsid w:val="0087038C"/>
    <w:rsid w:val="00870398"/>
    <w:rsid w:val="008705B1"/>
    <w:rsid w:val="0087117A"/>
    <w:rsid w:val="00871B73"/>
    <w:rsid w:val="00871D0D"/>
    <w:rsid w:val="00872015"/>
    <w:rsid w:val="008720DD"/>
    <w:rsid w:val="008721C6"/>
    <w:rsid w:val="00872481"/>
    <w:rsid w:val="008725D6"/>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706"/>
    <w:rsid w:val="008A2A36"/>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8CF"/>
    <w:rsid w:val="008C68EA"/>
    <w:rsid w:val="008C6B55"/>
    <w:rsid w:val="008C745B"/>
    <w:rsid w:val="008C7F80"/>
    <w:rsid w:val="008D0593"/>
    <w:rsid w:val="008D0741"/>
    <w:rsid w:val="008D1F13"/>
    <w:rsid w:val="008D2C7B"/>
    <w:rsid w:val="008D338B"/>
    <w:rsid w:val="008D390A"/>
    <w:rsid w:val="008D456D"/>
    <w:rsid w:val="008D471F"/>
    <w:rsid w:val="008D4E75"/>
    <w:rsid w:val="008D561C"/>
    <w:rsid w:val="008D57BA"/>
    <w:rsid w:val="008D5844"/>
    <w:rsid w:val="008D6C96"/>
    <w:rsid w:val="008D7116"/>
    <w:rsid w:val="008E087B"/>
    <w:rsid w:val="008E1D0E"/>
    <w:rsid w:val="008E2812"/>
    <w:rsid w:val="008E2ACC"/>
    <w:rsid w:val="008E45A2"/>
    <w:rsid w:val="008E5CC0"/>
    <w:rsid w:val="008E63BF"/>
    <w:rsid w:val="008E721D"/>
    <w:rsid w:val="008E73E8"/>
    <w:rsid w:val="008E74B6"/>
    <w:rsid w:val="008E7524"/>
    <w:rsid w:val="008E77CD"/>
    <w:rsid w:val="008E7868"/>
    <w:rsid w:val="008E7DE0"/>
    <w:rsid w:val="008E7E9B"/>
    <w:rsid w:val="008F002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4713"/>
    <w:rsid w:val="009052F7"/>
    <w:rsid w:val="009059F6"/>
    <w:rsid w:val="00905B85"/>
    <w:rsid w:val="00905EE4"/>
    <w:rsid w:val="00906F41"/>
    <w:rsid w:val="0090727C"/>
    <w:rsid w:val="009079EE"/>
    <w:rsid w:val="009100F4"/>
    <w:rsid w:val="00910EC9"/>
    <w:rsid w:val="009112BF"/>
    <w:rsid w:val="00911E54"/>
    <w:rsid w:val="009133E1"/>
    <w:rsid w:val="009137C2"/>
    <w:rsid w:val="009137EB"/>
    <w:rsid w:val="009138E1"/>
    <w:rsid w:val="00915008"/>
    <w:rsid w:val="0091524E"/>
    <w:rsid w:val="00915373"/>
    <w:rsid w:val="009154D5"/>
    <w:rsid w:val="00915A47"/>
    <w:rsid w:val="00916A8B"/>
    <w:rsid w:val="0091711E"/>
    <w:rsid w:val="00917EE9"/>
    <w:rsid w:val="009219A7"/>
    <w:rsid w:val="00921E96"/>
    <w:rsid w:val="00923169"/>
    <w:rsid w:val="00923920"/>
    <w:rsid w:val="00925561"/>
    <w:rsid w:val="00925890"/>
    <w:rsid w:val="00926088"/>
    <w:rsid w:val="00926B13"/>
    <w:rsid w:val="009271BB"/>
    <w:rsid w:val="009276B3"/>
    <w:rsid w:val="00927E38"/>
    <w:rsid w:val="00927F85"/>
    <w:rsid w:val="00930CC5"/>
    <w:rsid w:val="00930E58"/>
    <w:rsid w:val="009311FF"/>
    <w:rsid w:val="0093192A"/>
    <w:rsid w:val="00931DC2"/>
    <w:rsid w:val="00931F06"/>
    <w:rsid w:val="009329C0"/>
    <w:rsid w:val="00933642"/>
    <w:rsid w:val="00933C1D"/>
    <w:rsid w:val="009344EE"/>
    <w:rsid w:val="00934B31"/>
    <w:rsid w:val="00934F5D"/>
    <w:rsid w:val="00935287"/>
    <w:rsid w:val="00936264"/>
    <w:rsid w:val="00937F83"/>
    <w:rsid w:val="00940CB7"/>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B47"/>
    <w:rsid w:val="00965581"/>
    <w:rsid w:val="0096620E"/>
    <w:rsid w:val="00966A9A"/>
    <w:rsid w:val="00966AB8"/>
    <w:rsid w:val="00966E11"/>
    <w:rsid w:val="00970161"/>
    <w:rsid w:val="009709A6"/>
    <w:rsid w:val="00970A0C"/>
    <w:rsid w:val="0097176D"/>
    <w:rsid w:val="009719F6"/>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BD9"/>
    <w:rsid w:val="00981C59"/>
    <w:rsid w:val="00981ECA"/>
    <w:rsid w:val="00981F32"/>
    <w:rsid w:val="0098268A"/>
    <w:rsid w:val="009834FE"/>
    <w:rsid w:val="00984E77"/>
    <w:rsid w:val="009863B0"/>
    <w:rsid w:val="00986D52"/>
    <w:rsid w:val="009870E3"/>
    <w:rsid w:val="0098752C"/>
    <w:rsid w:val="00990782"/>
    <w:rsid w:val="009908EE"/>
    <w:rsid w:val="0099094B"/>
    <w:rsid w:val="0099225E"/>
    <w:rsid w:val="00992E7B"/>
    <w:rsid w:val="00993777"/>
    <w:rsid w:val="009938A7"/>
    <w:rsid w:val="009939C4"/>
    <w:rsid w:val="00994B8E"/>
    <w:rsid w:val="00995B0D"/>
    <w:rsid w:val="00995D47"/>
    <w:rsid w:val="00995F55"/>
    <w:rsid w:val="0099750F"/>
    <w:rsid w:val="00997903"/>
    <w:rsid w:val="00997BCD"/>
    <w:rsid w:val="009A02A3"/>
    <w:rsid w:val="009A05BD"/>
    <w:rsid w:val="009A088F"/>
    <w:rsid w:val="009A128E"/>
    <w:rsid w:val="009A1FDC"/>
    <w:rsid w:val="009A27BC"/>
    <w:rsid w:val="009A2BAC"/>
    <w:rsid w:val="009A2E90"/>
    <w:rsid w:val="009A30F4"/>
    <w:rsid w:val="009A31F8"/>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B4D"/>
    <w:rsid w:val="009B4DB9"/>
    <w:rsid w:val="009B4F9E"/>
    <w:rsid w:val="009B58DC"/>
    <w:rsid w:val="009B5D1C"/>
    <w:rsid w:val="009B61B5"/>
    <w:rsid w:val="009B6B37"/>
    <w:rsid w:val="009C087D"/>
    <w:rsid w:val="009C107E"/>
    <w:rsid w:val="009C285A"/>
    <w:rsid w:val="009C2DE7"/>
    <w:rsid w:val="009C33AD"/>
    <w:rsid w:val="009C36B7"/>
    <w:rsid w:val="009C3937"/>
    <w:rsid w:val="009C3A77"/>
    <w:rsid w:val="009C3BE3"/>
    <w:rsid w:val="009C3FB3"/>
    <w:rsid w:val="009C5101"/>
    <w:rsid w:val="009C5571"/>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3F22"/>
    <w:rsid w:val="009E4701"/>
    <w:rsid w:val="009E4E87"/>
    <w:rsid w:val="009E5117"/>
    <w:rsid w:val="009E5A13"/>
    <w:rsid w:val="009E6357"/>
    <w:rsid w:val="009E63DC"/>
    <w:rsid w:val="009E63F6"/>
    <w:rsid w:val="009E744B"/>
    <w:rsid w:val="009F009B"/>
    <w:rsid w:val="009F0110"/>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83"/>
    <w:rsid w:val="00A0201F"/>
    <w:rsid w:val="00A021B7"/>
    <w:rsid w:val="00A0243B"/>
    <w:rsid w:val="00A025DD"/>
    <w:rsid w:val="00A0334A"/>
    <w:rsid w:val="00A03ED0"/>
    <w:rsid w:val="00A04040"/>
    <w:rsid w:val="00A0424B"/>
    <w:rsid w:val="00A043DB"/>
    <w:rsid w:val="00A048E1"/>
    <w:rsid w:val="00A0504F"/>
    <w:rsid w:val="00A051D3"/>
    <w:rsid w:val="00A052FF"/>
    <w:rsid w:val="00A057AE"/>
    <w:rsid w:val="00A05A69"/>
    <w:rsid w:val="00A05E0D"/>
    <w:rsid w:val="00A06248"/>
    <w:rsid w:val="00A07125"/>
    <w:rsid w:val="00A07405"/>
    <w:rsid w:val="00A10964"/>
    <w:rsid w:val="00A10D24"/>
    <w:rsid w:val="00A11C94"/>
    <w:rsid w:val="00A1306A"/>
    <w:rsid w:val="00A13780"/>
    <w:rsid w:val="00A144CB"/>
    <w:rsid w:val="00A14C13"/>
    <w:rsid w:val="00A15198"/>
    <w:rsid w:val="00A15546"/>
    <w:rsid w:val="00A15930"/>
    <w:rsid w:val="00A16031"/>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D48"/>
    <w:rsid w:val="00A41951"/>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902"/>
    <w:rsid w:val="00A50936"/>
    <w:rsid w:val="00A50D33"/>
    <w:rsid w:val="00A513CF"/>
    <w:rsid w:val="00A51667"/>
    <w:rsid w:val="00A5188A"/>
    <w:rsid w:val="00A51D03"/>
    <w:rsid w:val="00A51F55"/>
    <w:rsid w:val="00A52442"/>
    <w:rsid w:val="00A5278D"/>
    <w:rsid w:val="00A5399F"/>
    <w:rsid w:val="00A547C6"/>
    <w:rsid w:val="00A55EA1"/>
    <w:rsid w:val="00A55EFA"/>
    <w:rsid w:val="00A5636E"/>
    <w:rsid w:val="00A57172"/>
    <w:rsid w:val="00A578C7"/>
    <w:rsid w:val="00A57DDC"/>
    <w:rsid w:val="00A60318"/>
    <w:rsid w:val="00A60CC4"/>
    <w:rsid w:val="00A61080"/>
    <w:rsid w:val="00A614FF"/>
    <w:rsid w:val="00A616CA"/>
    <w:rsid w:val="00A617EA"/>
    <w:rsid w:val="00A63509"/>
    <w:rsid w:val="00A63883"/>
    <w:rsid w:val="00A63CE7"/>
    <w:rsid w:val="00A64126"/>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972"/>
    <w:rsid w:val="00A85A3A"/>
    <w:rsid w:val="00A85E72"/>
    <w:rsid w:val="00A864AC"/>
    <w:rsid w:val="00A86F36"/>
    <w:rsid w:val="00A875A5"/>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9787C"/>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296"/>
    <w:rsid w:val="00AB069F"/>
    <w:rsid w:val="00AB07E9"/>
    <w:rsid w:val="00AB0E94"/>
    <w:rsid w:val="00AB0F63"/>
    <w:rsid w:val="00AB0FB0"/>
    <w:rsid w:val="00AB10BD"/>
    <w:rsid w:val="00AB1B2F"/>
    <w:rsid w:val="00AB387A"/>
    <w:rsid w:val="00AB3BBC"/>
    <w:rsid w:val="00AB3C47"/>
    <w:rsid w:val="00AB4723"/>
    <w:rsid w:val="00AB4D1C"/>
    <w:rsid w:val="00AB5FB0"/>
    <w:rsid w:val="00AB617B"/>
    <w:rsid w:val="00AB61C1"/>
    <w:rsid w:val="00AB649B"/>
    <w:rsid w:val="00AB65C4"/>
    <w:rsid w:val="00AC1052"/>
    <w:rsid w:val="00AC10DD"/>
    <w:rsid w:val="00AC1277"/>
    <w:rsid w:val="00AC2B53"/>
    <w:rsid w:val="00AC2BCF"/>
    <w:rsid w:val="00AC30E1"/>
    <w:rsid w:val="00AC33B4"/>
    <w:rsid w:val="00AC3D6D"/>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5EF"/>
    <w:rsid w:val="00B04C74"/>
    <w:rsid w:val="00B04FA3"/>
    <w:rsid w:val="00B0516D"/>
    <w:rsid w:val="00B05D86"/>
    <w:rsid w:val="00B06B35"/>
    <w:rsid w:val="00B07512"/>
    <w:rsid w:val="00B07905"/>
    <w:rsid w:val="00B10CC1"/>
    <w:rsid w:val="00B10E86"/>
    <w:rsid w:val="00B112A9"/>
    <w:rsid w:val="00B118DD"/>
    <w:rsid w:val="00B11B7D"/>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B9D"/>
    <w:rsid w:val="00B3442D"/>
    <w:rsid w:val="00B346C0"/>
    <w:rsid w:val="00B34C8E"/>
    <w:rsid w:val="00B35446"/>
    <w:rsid w:val="00B3551F"/>
    <w:rsid w:val="00B356D3"/>
    <w:rsid w:val="00B359D6"/>
    <w:rsid w:val="00B35C43"/>
    <w:rsid w:val="00B36697"/>
    <w:rsid w:val="00B3678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B4B"/>
    <w:rsid w:val="00B5349E"/>
    <w:rsid w:val="00B53E20"/>
    <w:rsid w:val="00B543AE"/>
    <w:rsid w:val="00B546E9"/>
    <w:rsid w:val="00B54B44"/>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F6"/>
    <w:rsid w:val="00B82CB5"/>
    <w:rsid w:val="00B83577"/>
    <w:rsid w:val="00B84642"/>
    <w:rsid w:val="00B8568F"/>
    <w:rsid w:val="00B85AF5"/>
    <w:rsid w:val="00B864A0"/>
    <w:rsid w:val="00B86AF0"/>
    <w:rsid w:val="00B86E15"/>
    <w:rsid w:val="00B87E71"/>
    <w:rsid w:val="00B9081F"/>
    <w:rsid w:val="00B90A39"/>
    <w:rsid w:val="00B90B60"/>
    <w:rsid w:val="00B90C7F"/>
    <w:rsid w:val="00B9203D"/>
    <w:rsid w:val="00B923DB"/>
    <w:rsid w:val="00B92429"/>
    <w:rsid w:val="00B93223"/>
    <w:rsid w:val="00B93287"/>
    <w:rsid w:val="00B9401E"/>
    <w:rsid w:val="00B943E8"/>
    <w:rsid w:val="00B9471D"/>
    <w:rsid w:val="00B94CC9"/>
    <w:rsid w:val="00B95D31"/>
    <w:rsid w:val="00B95FBF"/>
    <w:rsid w:val="00B96AC2"/>
    <w:rsid w:val="00B97342"/>
    <w:rsid w:val="00B97A3D"/>
    <w:rsid w:val="00BA0EDE"/>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DFD"/>
    <w:rsid w:val="00BB69B9"/>
    <w:rsid w:val="00BB7687"/>
    <w:rsid w:val="00BB76F6"/>
    <w:rsid w:val="00BC0442"/>
    <w:rsid w:val="00BC296B"/>
    <w:rsid w:val="00BC3510"/>
    <w:rsid w:val="00BC358A"/>
    <w:rsid w:val="00BC443A"/>
    <w:rsid w:val="00BC44E1"/>
    <w:rsid w:val="00BC4648"/>
    <w:rsid w:val="00BC46DB"/>
    <w:rsid w:val="00BC5533"/>
    <w:rsid w:val="00BC66EC"/>
    <w:rsid w:val="00BC6846"/>
    <w:rsid w:val="00BC6C03"/>
    <w:rsid w:val="00BD023D"/>
    <w:rsid w:val="00BD2DBA"/>
    <w:rsid w:val="00BD31AD"/>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38CD"/>
    <w:rsid w:val="00BE3BE3"/>
    <w:rsid w:val="00BE4414"/>
    <w:rsid w:val="00BE5076"/>
    <w:rsid w:val="00BE5F06"/>
    <w:rsid w:val="00BE61F1"/>
    <w:rsid w:val="00BE6946"/>
    <w:rsid w:val="00BE6E56"/>
    <w:rsid w:val="00BE792A"/>
    <w:rsid w:val="00BE7AA4"/>
    <w:rsid w:val="00BF07AF"/>
    <w:rsid w:val="00BF0D7E"/>
    <w:rsid w:val="00BF11E2"/>
    <w:rsid w:val="00BF1DE4"/>
    <w:rsid w:val="00BF2745"/>
    <w:rsid w:val="00BF33AB"/>
    <w:rsid w:val="00BF4EA3"/>
    <w:rsid w:val="00BF67BC"/>
    <w:rsid w:val="00BF69DE"/>
    <w:rsid w:val="00BF7114"/>
    <w:rsid w:val="00BF7C10"/>
    <w:rsid w:val="00BF7D30"/>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7A6B"/>
    <w:rsid w:val="00C07D7D"/>
    <w:rsid w:val="00C07F10"/>
    <w:rsid w:val="00C07F95"/>
    <w:rsid w:val="00C10298"/>
    <w:rsid w:val="00C10A50"/>
    <w:rsid w:val="00C129F9"/>
    <w:rsid w:val="00C12B64"/>
    <w:rsid w:val="00C12FF6"/>
    <w:rsid w:val="00C130E9"/>
    <w:rsid w:val="00C13474"/>
    <w:rsid w:val="00C13B17"/>
    <w:rsid w:val="00C13B27"/>
    <w:rsid w:val="00C13C4C"/>
    <w:rsid w:val="00C13DDA"/>
    <w:rsid w:val="00C14987"/>
    <w:rsid w:val="00C14A9E"/>
    <w:rsid w:val="00C156FE"/>
    <w:rsid w:val="00C16351"/>
    <w:rsid w:val="00C1679D"/>
    <w:rsid w:val="00C16D83"/>
    <w:rsid w:val="00C16FB6"/>
    <w:rsid w:val="00C170FE"/>
    <w:rsid w:val="00C1789E"/>
    <w:rsid w:val="00C20723"/>
    <w:rsid w:val="00C207BB"/>
    <w:rsid w:val="00C2132A"/>
    <w:rsid w:val="00C2175E"/>
    <w:rsid w:val="00C218D3"/>
    <w:rsid w:val="00C222DA"/>
    <w:rsid w:val="00C22EA9"/>
    <w:rsid w:val="00C22F3C"/>
    <w:rsid w:val="00C23D02"/>
    <w:rsid w:val="00C2417B"/>
    <w:rsid w:val="00C269DD"/>
    <w:rsid w:val="00C2735E"/>
    <w:rsid w:val="00C27764"/>
    <w:rsid w:val="00C2784A"/>
    <w:rsid w:val="00C27B45"/>
    <w:rsid w:val="00C303EC"/>
    <w:rsid w:val="00C30409"/>
    <w:rsid w:val="00C30D0A"/>
    <w:rsid w:val="00C317F9"/>
    <w:rsid w:val="00C31981"/>
    <w:rsid w:val="00C31CE7"/>
    <w:rsid w:val="00C324A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6CF"/>
    <w:rsid w:val="00C441B5"/>
    <w:rsid w:val="00C44998"/>
    <w:rsid w:val="00C44DE7"/>
    <w:rsid w:val="00C45E3F"/>
    <w:rsid w:val="00C45F43"/>
    <w:rsid w:val="00C46082"/>
    <w:rsid w:val="00C46C11"/>
    <w:rsid w:val="00C46FCD"/>
    <w:rsid w:val="00C47537"/>
    <w:rsid w:val="00C50646"/>
    <w:rsid w:val="00C507D1"/>
    <w:rsid w:val="00C510EA"/>
    <w:rsid w:val="00C51687"/>
    <w:rsid w:val="00C51834"/>
    <w:rsid w:val="00C5197E"/>
    <w:rsid w:val="00C51BB9"/>
    <w:rsid w:val="00C53CA7"/>
    <w:rsid w:val="00C53FDF"/>
    <w:rsid w:val="00C5442B"/>
    <w:rsid w:val="00C55D29"/>
    <w:rsid w:val="00C55E48"/>
    <w:rsid w:val="00C56100"/>
    <w:rsid w:val="00C562D1"/>
    <w:rsid w:val="00C56A51"/>
    <w:rsid w:val="00C56B81"/>
    <w:rsid w:val="00C57744"/>
    <w:rsid w:val="00C57981"/>
    <w:rsid w:val="00C60382"/>
    <w:rsid w:val="00C608C9"/>
    <w:rsid w:val="00C61DF0"/>
    <w:rsid w:val="00C62572"/>
    <w:rsid w:val="00C626D6"/>
    <w:rsid w:val="00C63B2A"/>
    <w:rsid w:val="00C63C9F"/>
    <w:rsid w:val="00C64234"/>
    <w:rsid w:val="00C6489A"/>
    <w:rsid w:val="00C657D8"/>
    <w:rsid w:val="00C658A8"/>
    <w:rsid w:val="00C66143"/>
    <w:rsid w:val="00C66219"/>
    <w:rsid w:val="00C67AA4"/>
    <w:rsid w:val="00C710AB"/>
    <w:rsid w:val="00C714D9"/>
    <w:rsid w:val="00C73329"/>
    <w:rsid w:val="00C73C34"/>
    <w:rsid w:val="00C73CAE"/>
    <w:rsid w:val="00C74A4D"/>
    <w:rsid w:val="00C74AD1"/>
    <w:rsid w:val="00C74C5C"/>
    <w:rsid w:val="00C7527D"/>
    <w:rsid w:val="00C7530B"/>
    <w:rsid w:val="00C75447"/>
    <w:rsid w:val="00C75DFA"/>
    <w:rsid w:val="00C766AC"/>
    <w:rsid w:val="00C76BE0"/>
    <w:rsid w:val="00C76C22"/>
    <w:rsid w:val="00C76DA3"/>
    <w:rsid w:val="00C77122"/>
    <w:rsid w:val="00C77CE4"/>
    <w:rsid w:val="00C8023E"/>
    <w:rsid w:val="00C807FA"/>
    <w:rsid w:val="00C82DB1"/>
    <w:rsid w:val="00C83A36"/>
    <w:rsid w:val="00C83C48"/>
    <w:rsid w:val="00C83D5C"/>
    <w:rsid w:val="00C83D8B"/>
    <w:rsid w:val="00C845BC"/>
    <w:rsid w:val="00C84C73"/>
    <w:rsid w:val="00C85083"/>
    <w:rsid w:val="00C859E5"/>
    <w:rsid w:val="00C85D8B"/>
    <w:rsid w:val="00C862B7"/>
    <w:rsid w:val="00C86D22"/>
    <w:rsid w:val="00C876C7"/>
    <w:rsid w:val="00C87AD2"/>
    <w:rsid w:val="00C87E6C"/>
    <w:rsid w:val="00C905D5"/>
    <w:rsid w:val="00C907E1"/>
    <w:rsid w:val="00C90958"/>
    <w:rsid w:val="00C91982"/>
    <w:rsid w:val="00C91AC0"/>
    <w:rsid w:val="00C92048"/>
    <w:rsid w:val="00C92155"/>
    <w:rsid w:val="00C92A83"/>
    <w:rsid w:val="00C92C2B"/>
    <w:rsid w:val="00C92EDA"/>
    <w:rsid w:val="00C93420"/>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5E9"/>
    <w:rsid w:val="00CB4914"/>
    <w:rsid w:val="00CB5723"/>
    <w:rsid w:val="00CB595C"/>
    <w:rsid w:val="00CB5F43"/>
    <w:rsid w:val="00CB7009"/>
    <w:rsid w:val="00CB7557"/>
    <w:rsid w:val="00CB7780"/>
    <w:rsid w:val="00CB7F86"/>
    <w:rsid w:val="00CC0624"/>
    <w:rsid w:val="00CC0716"/>
    <w:rsid w:val="00CC19D1"/>
    <w:rsid w:val="00CC28A6"/>
    <w:rsid w:val="00CC2DC1"/>
    <w:rsid w:val="00CC30D8"/>
    <w:rsid w:val="00CC331B"/>
    <w:rsid w:val="00CC3BF4"/>
    <w:rsid w:val="00CC3E80"/>
    <w:rsid w:val="00CC3FBA"/>
    <w:rsid w:val="00CC4BE8"/>
    <w:rsid w:val="00CC4CBC"/>
    <w:rsid w:val="00CC58D1"/>
    <w:rsid w:val="00CC5F63"/>
    <w:rsid w:val="00CC6D8B"/>
    <w:rsid w:val="00CC7BDE"/>
    <w:rsid w:val="00CC7BF5"/>
    <w:rsid w:val="00CC7F1D"/>
    <w:rsid w:val="00CD0D3A"/>
    <w:rsid w:val="00CD0F55"/>
    <w:rsid w:val="00CD0F9A"/>
    <w:rsid w:val="00CD23CB"/>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0773"/>
    <w:rsid w:val="00CE1DD9"/>
    <w:rsid w:val="00CE2302"/>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34A2"/>
    <w:rsid w:val="00CF3A7E"/>
    <w:rsid w:val="00CF40FA"/>
    <w:rsid w:val="00CF4853"/>
    <w:rsid w:val="00CF56C7"/>
    <w:rsid w:val="00CF5E3F"/>
    <w:rsid w:val="00CF6267"/>
    <w:rsid w:val="00CF6418"/>
    <w:rsid w:val="00CF683C"/>
    <w:rsid w:val="00CF705F"/>
    <w:rsid w:val="00CF7069"/>
    <w:rsid w:val="00CF743C"/>
    <w:rsid w:val="00CF76F2"/>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90C"/>
    <w:rsid w:val="00D27114"/>
    <w:rsid w:val="00D272D0"/>
    <w:rsid w:val="00D305EC"/>
    <w:rsid w:val="00D30E3B"/>
    <w:rsid w:val="00D30FCF"/>
    <w:rsid w:val="00D32631"/>
    <w:rsid w:val="00D32DE9"/>
    <w:rsid w:val="00D332AB"/>
    <w:rsid w:val="00D33864"/>
    <w:rsid w:val="00D33F31"/>
    <w:rsid w:val="00D34FA4"/>
    <w:rsid w:val="00D35578"/>
    <w:rsid w:val="00D35FA1"/>
    <w:rsid w:val="00D36732"/>
    <w:rsid w:val="00D36952"/>
    <w:rsid w:val="00D36A29"/>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8A4"/>
    <w:rsid w:val="00D45C65"/>
    <w:rsid w:val="00D462EC"/>
    <w:rsid w:val="00D463D4"/>
    <w:rsid w:val="00D46A34"/>
    <w:rsid w:val="00D46B01"/>
    <w:rsid w:val="00D46B12"/>
    <w:rsid w:val="00D46BEF"/>
    <w:rsid w:val="00D46F15"/>
    <w:rsid w:val="00D47391"/>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53E1"/>
    <w:rsid w:val="00D55630"/>
    <w:rsid w:val="00D55D50"/>
    <w:rsid w:val="00D56782"/>
    <w:rsid w:val="00D56968"/>
    <w:rsid w:val="00D56A39"/>
    <w:rsid w:val="00D56A75"/>
    <w:rsid w:val="00D57854"/>
    <w:rsid w:val="00D578F6"/>
    <w:rsid w:val="00D6039D"/>
    <w:rsid w:val="00D613B0"/>
    <w:rsid w:val="00D615E5"/>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765"/>
    <w:rsid w:val="00D76EA7"/>
    <w:rsid w:val="00D779E5"/>
    <w:rsid w:val="00D77AA0"/>
    <w:rsid w:val="00D77C4A"/>
    <w:rsid w:val="00D77F25"/>
    <w:rsid w:val="00D8000E"/>
    <w:rsid w:val="00D82062"/>
    <w:rsid w:val="00D82CEA"/>
    <w:rsid w:val="00D8300F"/>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3030"/>
    <w:rsid w:val="00D936CF"/>
    <w:rsid w:val="00D9393E"/>
    <w:rsid w:val="00D93C69"/>
    <w:rsid w:val="00D93F67"/>
    <w:rsid w:val="00D946D9"/>
    <w:rsid w:val="00D94895"/>
    <w:rsid w:val="00D96AB2"/>
    <w:rsid w:val="00D975B9"/>
    <w:rsid w:val="00DA085B"/>
    <w:rsid w:val="00DA0BE8"/>
    <w:rsid w:val="00DA10E1"/>
    <w:rsid w:val="00DA1429"/>
    <w:rsid w:val="00DA1858"/>
    <w:rsid w:val="00DA1CE4"/>
    <w:rsid w:val="00DA1E3E"/>
    <w:rsid w:val="00DA2E58"/>
    <w:rsid w:val="00DA3289"/>
    <w:rsid w:val="00DA3DC3"/>
    <w:rsid w:val="00DA5589"/>
    <w:rsid w:val="00DA6325"/>
    <w:rsid w:val="00DA6366"/>
    <w:rsid w:val="00DA63E4"/>
    <w:rsid w:val="00DA739E"/>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27D"/>
    <w:rsid w:val="00DC2322"/>
    <w:rsid w:val="00DC3077"/>
    <w:rsid w:val="00DC341B"/>
    <w:rsid w:val="00DC4350"/>
    <w:rsid w:val="00DC65A5"/>
    <w:rsid w:val="00DC6909"/>
    <w:rsid w:val="00DC722B"/>
    <w:rsid w:val="00DC7ED8"/>
    <w:rsid w:val="00DD04A5"/>
    <w:rsid w:val="00DD086D"/>
    <w:rsid w:val="00DD0DF0"/>
    <w:rsid w:val="00DD1168"/>
    <w:rsid w:val="00DD18B3"/>
    <w:rsid w:val="00DD1F0B"/>
    <w:rsid w:val="00DD2151"/>
    <w:rsid w:val="00DD27F0"/>
    <w:rsid w:val="00DD2A98"/>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B67"/>
    <w:rsid w:val="00DF4C8F"/>
    <w:rsid w:val="00DF52E8"/>
    <w:rsid w:val="00DF545C"/>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731A"/>
    <w:rsid w:val="00E07665"/>
    <w:rsid w:val="00E07717"/>
    <w:rsid w:val="00E10505"/>
    <w:rsid w:val="00E10547"/>
    <w:rsid w:val="00E1077B"/>
    <w:rsid w:val="00E10D54"/>
    <w:rsid w:val="00E1106A"/>
    <w:rsid w:val="00E1266C"/>
    <w:rsid w:val="00E12883"/>
    <w:rsid w:val="00E12D8A"/>
    <w:rsid w:val="00E13D9F"/>
    <w:rsid w:val="00E148E3"/>
    <w:rsid w:val="00E14D32"/>
    <w:rsid w:val="00E15509"/>
    <w:rsid w:val="00E156FF"/>
    <w:rsid w:val="00E15B84"/>
    <w:rsid w:val="00E1637E"/>
    <w:rsid w:val="00E1698B"/>
    <w:rsid w:val="00E16B3D"/>
    <w:rsid w:val="00E16DA8"/>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6FE"/>
    <w:rsid w:val="00E42A69"/>
    <w:rsid w:val="00E44C33"/>
    <w:rsid w:val="00E454A1"/>
    <w:rsid w:val="00E45702"/>
    <w:rsid w:val="00E458C3"/>
    <w:rsid w:val="00E45C35"/>
    <w:rsid w:val="00E45CF7"/>
    <w:rsid w:val="00E45F3E"/>
    <w:rsid w:val="00E46066"/>
    <w:rsid w:val="00E47281"/>
    <w:rsid w:val="00E50320"/>
    <w:rsid w:val="00E50D62"/>
    <w:rsid w:val="00E513E6"/>
    <w:rsid w:val="00E51D6E"/>
    <w:rsid w:val="00E527B6"/>
    <w:rsid w:val="00E52BC5"/>
    <w:rsid w:val="00E54FB9"/>
    <w:rsid w:val="00E559D9"/>
    <w:rsid w:val="00E559E1"/>
    <w:rsid w:val="00E56459"/>
    <w:rsid w:val="00E56786"/>
    <w:rsid w:val="00E56B8F"/>
    <w:rsid w:val="00E57483"/>
    <w:rsid w:val="00E57506"/>
    <w:rsid w:val="00E60066"/>
    <w:rsid w:val="00E60F57"/>
    <w:rsid w:val="00E61D3E"/>
    <w:rsid w:val="00E61F0F"/>
    <w:rsid w:val="00E62874"/>
    <w:rsid w:val="00E6366D"/>
    <w:rsid w:val="00E64D9C"/>
    <w:rsid w:val="00E64E7A"/>
    <w:rsid w:val="00E650E7"/>
    <w:rsid w:val="00E6593B"/>
    <w:rsid w:val="00E65F56"/>
    <w:rsid w:val="00E67E80"/>
    <w:rsid w:val="00E710A7"/>
    <w:rsid w:val="00E715F5"/>
    <w:rsid w:val="00E719C3"/>
    <w:rsid w:val="00E71C0D"/>
    <w:rsid w:val="00E71F1F"/>
    <w:rsid w:val="00E727C3"/>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5417"/>
    <w:rsid w:val="00E9560E"/>
    <w:rsid w:val="00E9574C"/>
    <w:rsid w:val="00E95867"/>
    <w:rsid w:val="00E96932"/>
    <w:rsid w:val="00E96B76"/>
    <w:rsid w:val="00E97251"/>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537"/>
    <w:rsid w:val="00EB1E17"/>
    <w:rsid w:val="00EB1FD7"/>
    <w:rsid w:val="00EB22CE"/>
    <w:rsid w:val="00EB2794"/>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5C"/>
    <w:rsid w:val="00ED2133"/>
    <w:rsid w:val="00ED2896"/>
    <w:rsid w:val="00ED413D"/>
    <w:rsid w:val="00ED52A8"/>
    <w:rsid w:val="00ED6BAB"/>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61C"/>
    <w:rsid w:val="00EE4766"/>
    <w:rsid w:val="00EE4964"/>
    <w:rsid w:val="00EE4F6A"/>
    <w:rsid w:val="00EE5AD7"/>
    <w:rsid w:val="00EE5BE4"/>
    <w:rsid w:val="00EE5DC9"/>
    <w:rsid w:val="00EE6104"/>
    <w:rsid w:val="00EE6A0A"/>
    <w:rsid w:val="00EE7B40"/>
    <w:rsid w:val="00EE7E27"/>
    <w:rsid w:val="00EF06F0"/>
    <w:rsid w:val="00EF132A"/>
    <w:rsid w:val="00EF1FF6"/>
    <w:rsid w:val="00EF29E3"/>
    <w:rsid w:val="00EF2B33"/>
    <w:rsid w:val="00EF2C17"/>
    <w:rsid w:val="00EF31AD"/>
    <w:rsid w:val="00EF3710"/>
    <w:rsid w:val="00EF3A20"/>
    <w:rsid w:val="00EF3B45"/>
    <w:rsid w:val="00EF5175"/>
    <w:rsid w:val="00EF56D7"/>
    <w:rsid w:val="00EF5AB9"/>
    <w:rsid w:val="00EF5D42"/>
    <w:rsid w:val="00EF5F94"/>
    <w:rsid w:val="00EF66C3"/>
    <w:rsid w:val="00EF6CE3"/>
    <w:rsid w:val="00F005A3"/>
    <w:rsid w:val="00F006D8"/>
    <w:rsid w:val="00F01C43"/>
    <w:rsid w:val="00F01D8E"/>
    <w:rsid w:val="00F024EA"/>
    <w:rsid w:val="00F0274E"/>
    <w:rsid w:val="00F02758"/>
    <w:rsid w:val="00F028AB"/>
    <w:rsid w:val="00F02990"/>
    <w:rsid w:val="00F0326E"/>
    <w:rsid w:val="00F03290"/>
    <w:rsid w:val="00F0380A"/>
    <w:rsid w:val="00F03EE2"/>
    <w:rsid w:val="00F04378"/>
    <w:rsid w:val="00F04CB7"/>
    <w:rsid w:val="00F04D2B"/>
    <w:rsid w:val="00F05A8E"/>
    <w:rsid w:val="00F05D1A"/>
    <w:rsid w:val="00F05D3D"/>
    <w:rsid w:val="00F0654F"/>
    <w:rsid w:val="00F067EC"/>
    <w:rsid w:val="00F06FF5"/>
    <w:rsid w:val="00F07B86"/>
    <w:rsid w:val="00F11AA5"/>
    <w:rsid w:val="00F11D12"/>
    <w:rsid w:val="00F120F1"/>
    <w:rsid w:val="00F12AAC"/>
    <w:rsid w:val="00F13220"/>
    <w:rsid w:val="00F13B3B"/>
    <w:rsid w:val="00F13D45"/>
    <w:rsid w:val="00F13DAA"/>
    <w:rsid w:val="00F1405C"/>
    <w:rsid w:val="00F141EA"/>
    <w:rsid w:val="00F142FD"/>
    <w:rsid w:val="00F143A2"/>
    <w:rsid w:val="00F1472E"/>
    <w:rsid w:val="00F150C0"/>
    <w:rsid w:val="00F15A73"/>
    <w:rsid w:val="00F16131"/>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4EE"/>
    <w:rsid w:val="00F43D72"/>
    <w:rsid w:val="00F44AA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380B"/>
    <w:rsid w:val="00F5479E"/>
    <w:rsid w:val="00F54C4C"/>
    <w:rsid w:val="00F551F4"/>
    <w:rsid w:val="00F55F4C"/>
    <w:rsid w:val="00F5609F"/>
    <w:rsid w:val="00F5646C"/>
    <w:rsid w:val="00F56976"/>
    <w:rsid w:val="00F56CC7"/>
    <w:rsid w:val="00F56DE7"/>
    <w:rsid w:val="00F60A08"/>
    <w:rsid w:val="00F60CB9"/>
    <w:rsid w:val="00F60CC2"/>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F05"/>
    <w:rsid w:val="00F75490"/>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F39"/>
    <w:rsid w:val="00F94299"/>
    <w:rsid w:val="00F948DC"/>
    <w:rsid w:val="00F949A6"/>
    <w:rsid w:val="00F956CC"/>
    <w:rsid w:val="00F95B41"/>
    <w:rsid w:val="00F95F46"/>
    <w:rsid w:val="00F96773"/>
    <w:rsid w:val="00F9699F"/>
    <w:rsid w:val="00F9766A"/>
    <w:rsid w:val="00F9774E"/>
    <w:rsid w:val="00FA0690"/>
    <w:rsid w:val="00FA073C"/>
    <w:rsid w:val="00FA07AC"/>
    <w:rsid w:val="00FA1115"/>
    <w:rsid w:val="00FA29BD"/>
    <w:rsid w:val="00FA2C15"/>
    <w:rsid w:val="00FA365B"/>
    <w:rsid w:val="00FA369A"/>
    <w:rsid w:val="00FA36DC"/>
    <w:rsid w:val="00FA47FE"/>
    <w:rsid w:val="00FA4FC9"/>
    <w:rsid w:val="00FA5034"/>
    <w:rsid w:val="00FA5FA9"/>
    <w:rsid w:val="00FA6045"/>
    <w:rsid w:val="00FA7436"/>
    <w:rsid w:val="00FA74DF"/>
    <w:rsid w:val="00FA7AB7"/>
    <w:rsid w:val="00FB06AA"/>
    <w:rsid w:val="00FB19FC"/>
    <w:rsid w:val="00FB1DD9"/>
    <w:rsid w:val="00FB1FD8"/>
    <w:rsid w:val="00FB2171"/>
    <w:rsid w:val="00FB234A"/>
    <w:rsid w:val="00FB267F"/>
    <w:rsid w:val="00FB27D1"/>
    <w:rsid w:val="00FB2949"/>
    <w:rsid w:val="00FB2D7B"/>
    <w:rsid w:val="00FB3396"/>
    <w:rsid w:val="00FB3A9F"/>
    <w:rsid w:val="00FB4804"/>
    <w:rsid w:val="00FB4CB6"/>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BF6"/>
    <w:rsid w:val="00FC6C64"/>
    <w:rsid w:val="00FC6EB3"/>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1456889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nifestinvesting.com/dashboards/public/SEMIModClub" TargetMode="External"/><Relationship Id="rId4" Type="http://schemas.openxmlformats.org/officeDocument/2006/relationships/settings" Target="settings.xml"/><Relationship Id="rId9" Type="http://schemas.openxmlformats.org/officeDocument/2006/relationships/hyperlink" Target="https://www.manifestinvesting.com/dashboards/public/RNTA7N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B21AF-F327-4D46-A253-AADFCD32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5726</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10</cp:revision>
  <cp:lastPrinted>2019-01-19T01:25:00Z</cp:lastPrinted>
  <dcterms:created xsi:type="dcterms:W3CDTF">2020-04-21T20:03:00Z</dcterms:created>
  <dcterms:modified xsi:type="dcterms:W3CDTF">2020-04-21T20:59:00Z</dcterms:modified>
</cp:coreProperties>
</file>