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0921444E"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B5349E" w:rsidRPr="00AA5ACC">
        <w:t>Saturday</w:t>
      </w:r>
      <w:r w:rsidR="00E17B93">
        <w:t xml:space="preserve"> </w:t>
      </w:r>
      <w:r w:rsidR="009F0525">
        <w:t>September 19</w:t>
      </w:r>
      <w:r w:rsidR="00FC528F">
        <w:t>, 2020</w:t>
      </w:r>
      <w:r w:rsidR="00E85358">
        <w:t xml:space="preserve"> </w:t>
      </w:r>
    </w:p>
    <w:p w14:paraId="7CC39362" w14:textId="06BC075F"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1B11FF" w:rsidRPr="00AA5ACC">
        <w:t>10:0</w:t>
      </w:r>
      <w:r w:rsidR="00C431DA">
        <w:t>0</w:t>
      </w:r>
      <w:r w:rsidR="001C0CEC">
        <w:t xml:space="preserve"> </w:t>
      </w:r>
      <w:r w:rsidR="00D11E86" w:rsidRPr="00AA5ACC">
        <w:t>AM</w:t>
      </w:r>
    </w:p>
    <w:p w14:paraId="75FA0E69" w14:textId="44B58AF0" w:rsidR="00CB7009" w:rsidRPr="00AA5ACC" w:rsidRDefault="0010086E">
      <w:r w:rsidRPr="00AA5ACC">
        <w:rPr>
          <w:b/>
        </w:rPr>
        <w:t>Completion Time:</w:t>
      </w:r>
      <w:r w:rsidRPr="00AA5ACC">
        <w:t xml:space="preserve"> </w:t>
      </w:r>
      <w:r w:rsidR="00B22243" w:rsidRPr="00AA5ACC">
        <w:tab/>
      </w:r>
      <w:r w:rsidR="00175AE8">
        <w:t>12:</w:t>
      </w:r>
      <w:r w:rsidR="004805F7">
        <w:t>0</w:t>
      </w:r>
      <w:r w:rsidR="00C431DA">
        <w:t>0</w:t>
      </w:r>
      <w:r w:rsidR="00ED2CEA">
        <w:t xml:space="preserve"> </w:t>
      </w:r>
      <w:r w:rsidR="00175AE8">
        <w:t>PM</w:t>
      </w:r>
    </w:p>
    <w:p w14:paraId="1507BD12" w14:textId="6A71CE67" w:rsidR="00CB7009" w:rsidRDefault="00CB7009" w:rsidP="00E710A7">
      <w:r w:rsidRPr="00AA5ACC">
        <w:rPr>
          <w:b/>
        </w:rPr>
        <w:t>Location:</w:t>
      </w:r>
      <w:r w:rsidRPr="00AA5ACC">
        <w:t xml:space="preserve"> </w:t>
      </w:r>
      <w:r w:rsidR="00762308" w:rsidRPr="00AA5ACC">
        <w:tab/>
      </w:r>
      <w:r w:rsidR="00762308" w:rsidRPr="00AA5ACC">
        <w:tab/>
      </w:r>
      <w:r w:rsidR="00175AE8" w:rsidRPr="00AA5ACC">
        <w:t>Go To</w:t>
      </w:r>
      <w:r w:rsidRPr="00AA5ACC">
        <w:t xml:space="preserve"> Meeting</w:t>
      </w:r>
    </w:p>
    <w:p w14:paraId="2B0828D9" w14:textId="04222A81" w:rsidR="007F5321" w:rsidRPr="00AA5ACC" w:rsidRDefault="007F5321" w:rsidP="00E710A7">
      <w:r>
        <w:tab/>
      </w:r>
      <w:r>
        <w:tab/>
      </w:r>
      <w:r>
        <w:tab/>
        <w:t>By phone 1-215-383-1002</w:t>
      </w:r>
    </w:p>
    <w:p w14:paraId="64ED16CE" w14:textId="6A682DCC" w:rsidR="00F0380A" w:rsidRPr="00AA5ACC" w:rsidRDefault="00F0380A" w:rsidP="002B1C29">
      <w:r w:rsidRPr="00AA5ACC">
        <w:tab/>
      </w:r>
      <w:r w:rsidRPr="00AA5ACC">
        <w:tab/>
      </w:r>
      <w:r w:rsidR="00836EBD" w:rsidRPr="00AA5ACC">
        <w:tab/>
      </w:r>
      <w:hyperlink r:id="rId8" w:history="1">
        <w:r w:rsidR="00201555" w:rsidRPr="00AA5ACC">
          <w:rPr>
            <w:rStyle w:val="Hyperlink"/>
            <w:rFonts w:ascii="Arial" w:hAnsi="Arial" w:cs="Arial"/>
            <w:shd w:val="clear" w:color="auto" w:fill="FFFFFF"/>
          </w:rPr>
          <w:t>https://.gotomeeting.com/join/145688913</w:t>
        </w:r>
      </w:hyperlink>
    </w:p>
    <w:p w14:paraId="7BD7F864" w14:textId="226ED554" w:rsidR="00E0731A" w:rsidRPr="00AA5ACC" w:rsidRDefault="000E46C0" w:rsidP="00B748FF">
      <w:pPr>
        <w:ind w:firstLine="720"/>
      </w:pPr>
      <w:r w:rsidRPr="00AA5ACC">
        <w:tab/>
      </w:r>
      <w:r w:rsidRPr="00AA5ACC">
        <w:tab/>
        <w:t>Meeting ID #</w:t>
      </w:r>
      <w:r w:rsidR="00412440" w:rsidRPr="00AA5ACC">
        <w:t>145688913</w:t>
      </w:r>
    </w:p>
    <w:p w14:paraId="2A3020F3" w14:textId="77777777" w:rsidR="008E73E8" w:rsidRDefault="008E73E8">
      <w:pPr>
        <w:rPr>
          <w:b/>
        </w:rPr>
      </w:pPr>
    </w:p>
    <w:p w14:paraId="40475361" w14:textId="2CB263FB" w:rsidR="00B12F18" w:rsidRPr="00C431DA" w:rsidRDefault="00134EA6">
      <w:pPr>
        <w:rPr>
          <w:i/>
          <w:iCs/>
          <w:color w:val="FF0000"/>
        </w:rPr>
      </w:pPr>
      <w:r w:rsidRPr="00AA5ACC">
        <w:rPr>
          <w:b/>
        </w:rPr>
        <w:t>Next Meeting</w:t>
      </w:r>
      <w:r w:rsidR="002D4B4F" w:rsidRPr="00AA5ACC">
        <w:rPr>
          <w:b/>
        </w:rPr>
        <w:t>:</w:t>
      </w:r>
      <w:r w:rsidR="00406373" w:rsidRPr="00AA5ACC">
        <w:rPr>
          <w:b/>
        </w:rPr>
        <w:tab/>
      </w:r>
      <w:r w:rsidR="00F51978" w:rsidRPr="00AA5ACC">
        <w:t>Saturday,</w:t>
      </w:r>
      <w:r w:rsidR="005579BD">
        <w:t xml:space="preserve"> </w:t>
      </w:r>
      <w:r w:rsidR="00C431DA">
        <w:t>October 17</w:t>
      </w:r>
      <w:r w:rsidR="00447EDC">
        <w:t>, 2020 at</w:t>
      </w:r>
      <w:r w:rsidR="006312A0">
        <w:t xml:space="preserve"> </w:t>
      </w:r>
      <w:r w:rsidR="0062623C">
        <w:t xml:space="preserve">GTM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04BCA939" w:rsidR="00F21412" w:rsidRPr="00AA5ACC" w:rsidRDefault="00446602" w:rsidP="009B4B4D">
      <w:r w:rsidRPr="00AA5ACC">
        <w:rPr>
          <w:b/>
          <w:noProof/>
        </w:rPr>
        <w:t>1. Call to Order</w:t>
      </w:r>
      <w:r w:rsidR="00E54FB9" w:rsidRPr="00AA5ACC">
        <w:rPr>
          <w:b/>
          <w:noProof/>
        </w:rPr>
        <w:t xml:space="preserve"> and Presiding Partner’s Opening Remarks </w:t>
      </w:r>
      <w:r w:rsidR="00106B6A">
        <w:rPr>
          <w:b/>
          <w:noProof/>
        </w:rPr>
        <w:t>Ram</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77777777"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77777777" w:rsidR="001D71FE" w:rsidRPr="00592E8F" w:rsidRDefault="001D71FE" w:rsidP="00523138">
            <w:r w:rsidRPr="00592E8F">
              <w:t>Ram</w:t>
            </w:r>
            <w:r w:rsidRPr="00592E8F">
              <w:rPr>
                <w:noProof/>
              </w:rPr>
              <w:t xml:space="preserve"> Ganapathi</w:t>
            </w:r>
          </w:p>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032E9491" w:rsidR="001D71FE" w:rsidRPr="00592E8F" w:rsidRDefault="00665764" w:rsidP="008012E7">
            <w:pPr>
              <w:jc w:val="center"/>
              <w:rPr>
                <w:color w:val="000000"/>
              </w:rPr>
            </w:pPr>
            <w:r>
              <w:rPr>
                <w:color w:val="000000"/>
              </w:rPr>
              <w:t>X</w:t>
            </w:r>
          </w:p>
        </w:tc>
        <w:tc>
          <w:tcPr>
            <w:tcW w:w="2160" w:type="dxa"/>
            <w:shd w:val="clear" w:color="auto" w:fill="auto"/>
          </w:tcPr>
          <w:p w14:paraId="28702A33" w14:textId="77777777" w:rsidR="001D71FE" w:rsidRPr="00592E8F" w:rsidRDefault="001D71FE" w:rsidP="00523138">
            <w:r w:rsidRPr="00592E8F">
              <w:t>Bill Gordon</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608F58C4" w:rsidR="001D71FE" w:rsidRPr="00592E8F" w:rsidRDefault="00106B6A" w:rsidP="00FC48CF">
            <w:pPr>
              <w:jc w:val="center"/>
              <w:rPr>
                <w:color w:val="000000"/>
              </w:rPr>
            </w:pPr>
            <w:r>
              <w:rPr>
                <w:color w:val="000000"/>
              </w:rPr>
              <w:t>X</w:t>
            </w:r>
          </w:p>
        </w:tc>
      </w:tr>
      <w:tr w:rsidR="00C23D02" w:rsidRPr="00592E8F" w14:paraId="10123C78" w14:textId="77777777" w:rsidTr="00697F09">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EF8D3C9" w:rsidR="00C23D02" w:rsidRPr="00592E8F" w:rsidRDefault="00665764" w:rsidP="00E17B93">
            <w:pPr>
              <w:jc w:val="center"/>
              <w:rPr>
                <w:color w:val="000000"/>
              </w:rPr>
            </w:pPr>
            <w:r>
              <w:rPr>
                <w:color w:val="000000"/>
              </w:rPr>
              <w:t>X</w:t>
            </w:r>
          </w:p>
        </w:tc>
        <w:tc>
          <w:tcPr>
            <w:tcW w:w="2160" w:type="dxa"/>
            <w:shd w:val="clear" w:color="auto" w:fill="auto"/>
          </w:tcPr>
          <w:p w14:paraId="60EB0D54" w14:textId="34F38691" w:rsidR="00C23D02" w:rsidRPr="00592E8F" w:rsidRDefault="00C23D02" w:rsidP="00C23D02">
            <w:r w:rsidRPr="00592E8F">
              <w:t>Curt Cormier</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7F6E2AF5" w:rsidR="00C23D02" w:rsidRPr="00592E8F" w:rsidRDefault="00C431DA" w:rsidP="00C23D02">
            <w:pPr>
              <w:jc w:val="center"/>
              <w:rPr>
                <w:color w:val="000000"/>
              </w:rPr>
            </w:pPr>
            <w:r>
              <w:rPr>
                <w:color w:val="000000"/>
              </w:rPr>
              <w:t>X</w:t>
            </w:r>
          </w:p>
        </w:tc>
      </w:tr>
      <w:tr w:rsidR="00C23D02" w:rsidRPr="00592E8F" w14:paraId="56C12231" w14:textId="77777777" w:rsidTr="00697F09">
        <w:tc>
          <w:tcPr>
            <w:tcW w:w="2040" w:type="dxa"/>
            <w:shd w:val="clear" w:color="auto" w:fill="auto"/>
          </w:tcPr>
          <w:p w14:paraId="26A675D4" w14:textId="7377AF33" w:rsidR="00C23D02" w:rsidRPr="00592E8F" w:rsidRDefault="00C23D02" w:rsidP="00C23D02">
            <w:r w:rsidRPr="00592E8F">
              <w:rPr>
                <w:color w:val="000000"/>
              </w:rPr>
              <w:t>Jane Bellaver</w:t>
            </w:r>
          </w:p>
        </w:tc>
        <w:tc>
          <w:tcPr>
            <w:tcW w:w="1560" w:type="dxa"/>
            <w:shd w:val="clear" w:color="auto" w:fill="auto"/>
          </w:tcPr>
          <w:p w14:paraId="5B02FC43" w14:textId="0AE1A482" w:rsidR="00C23D02" w:rsidRPr="00592E8F" w:rsidRDefault="00C23D02" w:rsidP="00C23D02">
            <w:pPr>
              <w:jc w:val="center"/>
              <w:rPr>
                <w:color w:val="000000"/>
              </w:rPr>
            </w:pPr>
          </w:p>
        </w:tc>
        <w:tc>
          <w:tcPr>
            <w:tcW w:w="1560" w:type="dxa"/>
            <w:shd w:val="clear" w:color="auto" w:fill="auto"/>
          </w:tcPr>
          <w:p w14:paraId="1C9483AA" w14:textId="0D70C494" w:rsidR="00C23D02" w:rsidRPr="00592E8F" w:rsidRDefault="00665764" w:rsidP="00C23D02">
            <w:pPr>
              <w:jc w:val="center"/>
              <w:rPr>
                <w:color w:val="000000"/>
              </w:rPr>
            </w:pPr>
            <w:r>
              <w:rPr>
                <w:color w:val="000000"/>
              </w:rPr>
              <w:t>X</w:t>
            </w:r>
          </w:p>
        </w:tc>
        <w:tc>
          <w:tcPr>
            <w:tcW w:w="2160" w:type="dxa"/>
            <w:shd w:val="clear" w:color="auto" w:fill="auto"/>
          </w:tcPr>
          <w:p w14:paraId="088BC4C3" w14:textId="4BA0DD33" w:rsidR="00C23D02" w:rsidRPr="00592E8F" w:rsidRDefault="00C23D02" w:rsidP="00C23D02">
            <w:r w:rsidRPr="00592E8F">
              <w:t>Deb Brown</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0EE54DE2" w:rsidR="00C23D02" w:rsidRPr="00592E8F" w:rsidRDefault="00175AE8" w:rsidP="00C23D02">
            <w:pPr>
              <w:jc w:val="center"/>
              <w:rPr>
                <w:color w:val="000000"/>
              </w:rPr>
            </w:pPr>
            <w:r>
              <w:rPr>
                <w:color w:val="000000"/>
              </w:rPr>
              <w:t>X</w:t>
            </w:r>
          </w:p>
        </w:tc>
      </w:tr>
      <w:tr w:rsidR="00C23D02" w:rsidRPr="00592E8F" w14:paraId="1354359B" w14:textId="77777777" w:rsidTr="00697F09">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C23D02">
            <w:pPr>
              <w:jc w:val="center"/>
              <w:rPr>
                <w:color w:val="000000"/>
              </w:rPr>
            </w:pPr>
          </w:p>
        </w:tc>
        <w:tc>
          <w:tcPr>
            <w:tcW w:w="1560" w:type="dxa"/>
            <w:shd w:val="clear" w:color="auto" w:fill="auto"/>
          </w:tcPr>
          <w:p w14:paraId="03F4F907" w14:textId="7BAFD867" w:rsidR="00C23D02" w:rsidRPr="00592E8F" w:rsidRDefault="006312A0" w:rsidP="00C23D02">
            <w:pPr>
              <w:jc w:val="center"/>
              <w:rPr>
                <w:color w:val="000000"/>
              </w:rPr>
            </w:pPr>
            <w:r>
              <w:rPr>
                <w:color w:val="000000"/>
              </w:rPr>
              <w:t>X</w:t>
            </w:r>
          </w:p>
        </w:tc>
        <w:tc>
          <w:tcPr>
            <w:tcW w:w="2160" w:type="dxa"/>
            <w:shd w:val="clear" w:color="auto" w:fill="auto"/>
          </w:tcPr>
          <w:p w14:paraId="68023265" w14:textId="4D9A88BB" w:rsidR="00C23D02" w:rsidRPr="00592E8F" w:rsidRDefault="00C23D02" w:rsidP="00C23D02">
            <w:r w:rsidRPr="00592E8F">
              <w:rPr>
                <w:color w:val="000000"/>
              </w:rPr>
              <w:t>Jim Barrett</w:t>
            </w:r>
          </w:p>
        </w:tc>
        <w:tc>
          <w:tcPr>
            <w:tcW w:w="1440" w:type="dxa"/>
            <w:shd w:val="clear" w:color="auto" w:fill="auto"/>
          </w:tcPr>
          <w:p w14:paraId="37543704" w14:textId="2985C24F" w:rsidR="00C23D02" w:rsidRPr="00592E8F" w:rsidRDefault="00C23D02" w:rsidP="00C23D02">
            <w:pPr>
              <w:jc w:val="center"/>
              <w:rPr>
                <w:color w:val="000000"/>
              </w:rPr>
            </w:pPr>
          </w:p>
        </w:tc>
        <w:tc>
          <w:tcPr>
            <w:tcW w:w="1440" w:type="dxa"/>
            <w:shd w:val="clear" w:color="auto" w:fill="auto"/>
          </w:tcPr>
          <w:p w14:paraId="34CF64A1" w14:textId="6EAE00E8" w:rsidR="00C23D02" w:rsidRPr="00592E8F" w:rsidRDefault="00106B6A" w:rsidP="00C23D02">
            <w:pPr>
              <w:jc w:val="center"/>
              <w:rPr>
                <w:color w:val="000000"/>
              </w:rPr>
            </w:pPr>
            <w:r>
              <w:rPr>
                <w:color w:val="000000"/>
              </w:rPr>
              <w:t>X</w:t>
            </w:r>
          </w:p>
        </w:tc>
      </w:tr>
      <w:tr w:rsidR="00C23D02" w:rsidRPr="00592E8F" w14:paraId="4FD19DAC" w14:textId="77777777" w:rsidTr="00697F09">
        <w:tc>
          <w:tcPr>
            <w:tcW w:w="2040" w:type="dxa"/>
            <w:shd w:val="clear" w:color="auto" w:fill="auto"/>
          </w:tcPr>
          <w:p w14:paraId="209928DE" w14:textId="3ABB4888" w:rsidR="00C23D02" w:rsidRPr="00592E8F" w:rsidRDefault="00D0247F" w:rsidP="00C23D02">
            <w:r>
              <w:t>Joe Bowen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6DDA444C" w:rsidR="00C23D02" w:rsidRPr="00592E8F" w:rsidRDefault="00665764" w:rsidP="00C23D02">
            <w:pPr>
              <w:jc w:val="center"/>
              <w:rPr>
                <w:color w:val="000000"/>
              </w:rPr>
            </w:pPr>
            <w:r>
              <w:rPr>
                <w:color w:val="000000"/>
              </w:rPr>
              <w:t>X</w:t>
            </w:r>
          </w:p>
        </w:tc>
        <w:tc>
          <w:tcPr>
            <w:tcW w:w="2160" w:type="dxa"/>
            <w:shd w:val="clear" w:color="auto" w:fill="auto"/>
          </w:tcPr>
          <w:p w14:paraId="1CD66D83" w14:textId="1EFBC514" w:rsidR="00C23D02" w:rsidRPr="00592E8F" w:rsidRDefault="00C23D02" w:rsidP="00C23D02">
            <w:pPr>
              <w:rPr>
                <w:color w:val="000000"/>
              </w:rPr>
            </w:pPr>
            <w:r w:rsidRPr="00592E8F">
              <w:rPr>
                <w:color w:val="000000"/>
              </w:rPr>
              <w:t>Teresa Barr</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1704706F" w:rsidR="00C23D02" w:rsidRPr="00592E8F" w:rsidRDefault="001E4685"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77777777"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47E39D85" w:rsidR="00C23D02" w:rsidRPr="00592E8F" w:rsidRDefault="00C23D02" w:rsidP="00C23D02">
            <w:pPr>
              <w:rPr>
                <w:strike/>
              </w:rPr>
            </w:pPr>
            <w:r w:rsidRPr="00592E8F">
              <w:t>Sudip Suvedi</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61161B29" w:rsidR="00C23D02" w:rsidRPr="00592E8F" w:rsidRDefault="00447EDC" w:rsidP="00C23D02">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687E0073" w:rsidR="00C23D02" w:rsidRPr="00592E8F" w:rsidRDefault="00C23D02" w:rsidP="00C23D02">
            <w:r>
              <w:t>Tony Profota</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7659E77A" w:rsidR="00C23D02" w:rsidRPr="00592E8F" w:rsidRDefault="00F67271"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35A9A5A9" w:rsidR="00C23D02" w:rsidRPr="00592E8F" w:rsidRDefault="001E4685" w:rsidP="00C23D02">
            <w:r>
              <w:t>Aaron Thomas</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677E9BA7" w:rsidR="00C23D02" w:rsidRPr="00592E8F" w:rsidRDefault="00175AE8"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483C68A0" w:rsidR="00C23D02" w:rsidRPr="00592E8F" w:rsidRDefault="00C23D02" w:rsidP="00C23D02"/>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77777777" w:rsidR="00C23D02" w:rsidRPr="00592E8F" w:rsidRDefault="00C23D02" w:rsidP="00C23D02">
            <w:pPr>
              <w:jc w:val="center"/>
              <w:rPr>
                <w:color w:val="000000"/>
              </w:rPr>
            </w:pPr>
          </w:p>
        </w:tc>
      </w:tr>
    </w:tbl>
    <w:p w14:paraId="29E1A677" w14:textId="77777777" w:rsidR="00A738CA" w:rsidRPr="00592E8F" w:rsidRDefault="00A738CA" w:rsidP="00E54FB9">
      <w:pPr>
        <w:tabs>
          <w:tab w:val="left" w:pos="960"/>
          <w:tab w:val="num" w:pos="1800"/>
          <w:tab w:val="right" w:leader="dot" w:pos="8640"/>
        </w:tabs>
        <w:rPr>
          <w:b/>
          <w:noProof/>
        </w:rPr>
      </w:pPr>
    </w:p>
    <w:p w14:paraId="7DD48C7C" w14:textId="06B3E90F" w:rsidR="00533B38" w:rsidRDefault="00422DB0" w:rsidP="00F06FF5">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E17B93">
        <w:rPr>
          <w:b/>
          <w:noProof/>
        </w:rPr>
        <w:t xml:space="preserve"> </w:t>
      </w:r>
      <w:r w:rsidR="00691964">
        <w:rPr>
          <w:rStyle w:val="Hyperlink"/>
          <w:b/>
          <w:noProof/>
          <w:color w:val="000000" w:themeColor="text1"/>
          <w:u w:val="none"/>
        </w:rPr>
        <w:t>Charlotte Varzi</w:t>
      </w:r>
      <w:r w:rsidR="006312A0">
        <w:rPr>
          <w:rStyle w:val="Hyperlink"/>
          <w:b/>
          <w:noProof/>
          <w:color w:val="000000" w:themeColor="text1"/>
          <w:u w:val="none"/>
        </w:rPr>
        <w:t xml:space="preserve">, </w:t>
      </w:r>
      <w:r w:rsidR="004805F7">
        <w:rPr>
          <w:rStyle w:val="Hyperlink"/>
          <w:b/>
          <w:noProof/>
          <w:color w:val="000000" w:themeColor="text1"/>
          <w:u w:val="none"/>
        </w:rPr>
        <w:t>Dav</w:t>
      </w:r>
      <w:r w:rsidR="00ED2CEA">
        <w:rPr>
          <w:rStyle w:val="Hyperlink"/>
          <w:b/>
          <w:noProof/>
          <w:color w:val="000000" w:themeColor="text1"/>
          <w:u w:val="none"/>
        </w:rPr>
        <w:t xml:space="preserve">e Kowalik, </w:t>
      </w:r>
      <w:r w:rsidR="00C431DA">
        <w:rPr>
          <w:rStyle w:val="Hyperlink"/>
          <w:b/>
          <w:noProof/>
          <w:color w:val="000000" w:themeColor="text1"/>
          <w:u w:val="none"/>
        </w:rPr>
        <w:t>Pedro Ortiz</w:t>
      </w:r>
    </w:p>
    <w:p w14:paraId="0EF951F3" w14:textId="548A4A52" w:rsidR="00106B6A" w:rsidRDefault="00106B6A" w:rsidP="00F06FF5">
      <w:pPr>
        <w:rPr>
          <w:b/>
          <w:noProof/>
        </w:rPr>
      </w:pPr>
    </w:p>
    <w:p w14:paraId="7CD6EC4F" w14:textId="24267DCC" w:rsidR="007B3775" w:rsidRDefault="00C431DA" w:rsidP="00B76542">
      <w:pPr>
        <w:rPr>
          <w:b/>
          <w:noProof/>
        </w:rPr>
      </w:pPr>
      <w:r>
        <w:rPr>
          <w:b/>
          <w:noProof/>
        </w:rPr>
        <w:t>August</w:t>
      </w:r>
      <w:r w:rsidR="00447EDC">
        <w:rPr>
          <w:b/>
          <w:noProof/>
        </w:rPr>
        <w:t xml:space="preserve"> Minutes were reviewed.</w:t>
      </w:r>
      <w:r w:rsidR="00106B6A">
        <w:rPr>
          <w:b/>
          <w:noProof/>
        </w:rPr>
        <w:t xml:space="preserve">  </w:t>
      </w:r>
      <w:r>
        <w:rPr>
          <w:b/>
          <w:noProof/>
        </w:rPr>
        <w:t>Cliff</w:t>
      </w:r>
      <w:r w:rsidR="00ED2CEA">
        <w:rPr>
          <w:b/>
          <w:noProof/>
        </w:rPr>
        <w:t xml:space="preserve"> </w:t>
      </w:r>
      <w:r w:rsidR="004805F7">
        <w:rPr>
          <w:b/>
          <w:noProof/>
        </w:rPr>
        <w:t>made a motion to accept the minutes</w:t>
      </w:r>
      <w:r w:rsidR="003A6707">
        <w:rPr>
          <w:b/>
          <w:noProof/>
        </w:rPr>
        <w:t xml:space="preserve"> with </w:t>
      </w:r>
      <w:r w:rsidR="00ED2CEA">
        <w:rPr>
          <w:b/>
          <w:noProof/>
        </w:rPr>
        <w:t>no</w:t>
      </w:r>
      <w:r w:rsidR="003A6707">
        <w:rPr>
          <w:b/>
          <w:noProof/>
        </w:rPr>
        <w:t xml:space="preserve"> change</w:t>
      </w:r>
      <w:r w:rsidR="00ED2CEA">
        <w:rPr>
          <w:b/>
          <w:noProof/>
        </w:rPr>
        <w:t>s</w:t>
      </w:r>
      <w:r w:rsidR="00AA65AC">
        <w:rPr>
          <w:b/>
          <w:noProof/>
        </w:rPr>
        <w:t>, 2</w:t>
      </w:r>
      <w:r w:rsidR="00AA65AC" w:rsidRPr="00AA65AC">
        <w:rPr>
          <w:b/>
          <w:noProof/>
          <w:vertAlign w:val="superscript"/>
        </w:rPr>
        <w:t>nd</w:t>
      </w:r>
      <w:r w:rsidR="00AA65AC">
        <w:rPr>
          <w:b/>
          <w:noProof/>
        </w:rPr>
        <w:t xml:space="preserve"> by </w:t>
      </w:r>
      <w:r>
        <w:rPr>
          <w:b/>
          <w:noProof/>
        </w:rPr>
        <w:t>Brittany</w:t>
      </w:r>
      <w:r w:rsidR="006312A0">
        <w:rPr>
          <w:b/>
          <w:noProof/>
        </w:rPr>
        <w:t>.  A</w:t>
      </w:r>
      <w:r w:rsidR="00106B6A">
        <w:rPr>
          <w:b/>
          <w:noProof/>
        </w:rPr>
        <w:t>ll in favor.</w:t>
      </w:r>
    </w:p>
    <w:p w14:paraId="74BC3778" w14:textId="73A8E6C2" w:rsidR="003A6707" w:rsidRDefault="003A6707" w:rsidP="00B76542">
      <w:pPr>
        <w:rPr>
          <w:b/>
          <w:noProof/>
        </w:rPr>
      </w:pPr>
    </w:p>
    <w:p w14:paraId="52E76DBA" w14:textId="2C6BC193" w:rsidR="003A6707" w:rsidRDefault="003A6707" w:rsidP="00B76542">
      <w:pPr>
        <w:rPr>
          <w:b/>
          <w:noProof/>
        </w:rPr>
      </w:pPr>
      <w:r>
        <w:rPr>
          <w:b/>
          <w:noProof/>
        </w:rPr>
        <w:t xml:space="preserve">Both model clubs are meeting by GTM, and that should be reflected on our Meet-up page. </w:t>
      </w:r>
    </w:p>
    <w:p w14:paraId="6D26E62F" w14:textId="77777777" w:rsidR="00AB649B" w:rsidRPr="0083279E" w:rsidRDefault="00AB649B" w:rsidP="00E54FB9">
      <w:pPr>
        <w:tabs>
          <w:tab w:val="left" w:pos="960"/>
          <w:tab w:val="num" w:pos="1800"/>
          <w:tab w:val="right" w:leader="dot" w:pos="8640"/>
        </w:tabs>
        <w:rPr>
          <w:b/>
          <w:noProof/>
        </w:rPr>
      </w:pPr>
    </w:p>
    <w:p w14:paraId="527EC009" w14:textId="719A9461" w:rsidR="00E54FB9" w:rsidRPr="0083279E"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(Brittany Johnson</w:t>
      </w:r>
      <w:r w:rsidR="004A192A">
        <w:rPr>
          <w:b/>
          <w:noProof/>
        </w:rPr>
        <w:t>)</w:t>
      </w:r>
    </w:p>
    <w:p w14:paraId="371C0703" w14:textId="02118E9E" w:rsidR="006F7181" w:rsidRPr="0083279E" w:rsidRDefault="000C2726" w:rsidP="006F7181">
      <w:pPr>
        <w:tabs>
          <w:tab w:val="left" w:pos="960"/>
          <w:tab w:val="num" w:pos="1800"/>
          <w:tab w:val="right" w:leader="dot" w:pos="8640"/>
        </w:tabs>
        <w:rPr>
          <w:noProof/>
          <w:u w:val="single"/>
        </w:rPr>
      </w:pPr>
      <w:r w:rsidRPr="0083279E">
        <w:rPr>
          <w:noProof/>
          <w:u w:val="single"/>
        </w:rPr>
        <w:t>Financials Update</w:t>
      </w:r>
      <w:r w:rsidR="00CE2C63" w:rsidRPr="0083279E">
        <w:rPr>
          <w:noProof/>
          <w:u w:val="single"/>
        </w:rPr>
        <w:t xml:space="preserve"> </w:t>
      </w:r>
      <w:r w:rsidR="005579BD">
        <w:rPr>
          <w:noProof/>
          <w:u w:val="single"/>
        </w:rPr>
        <w:t xml:space="preserve">As of </w:t>
      </w:r>
      <w:r w:rsidR="007C5387">
        <w:rPr>
          <w:noProof/>
          <w:u w:val="single"/>
        </w:rPr>
        <w:t>8/18</w:t>
      </w:r>
      <w:r w:rsidR="00846A1D">
        <w:rPr>
          <w:noProof/>
          <w:u w:val="single"/>
        </w:rPr>
        <w:t>/</w:t>
      </w:r>
      <w:r w:rsidR="00483647">
        <w:rPr>
          <w:noProof/>
          <w:u w:val="single"/>
        </w:rPr>
        <w:t>2020</w:t>
      </w:r>
    </w:p>
    <w:tbl>
      <w:tblPr>
        <w:tblpPr w:leftFromText="180" w:rightFromText="180" w:vertAnchor="text" w:tblpY="1"/>
        <w:tblOverlap w:val="never"/>
        <w:tblW w:w="8946" w:type="dxa"/>
        <w:tblLook w:val="01E0" w:firstRow="1" w:lastRow="1" w:firstColumn="1" w:lastColumn="1" w:noHBand="0" w:noVBand="0"/>
      </w:tblPr>
      <w:tblGrid>
        <w:gridCol w:w="2315"/>
        <w:gridCol w:w="6631"/>
      </w:tblGrid>
      <w:tr w:rsidR="00AB649B" w:rsidRPr="0083279E" w14:paraId="5719B39D" w14:textId="77777777" w:rsidTr="00AB649B">
        <w:trPr>
          <w:trHeight w:val="481"/>
        </w:trPr>
        <w:tc>
          <w:tcPr>
            <w:tcW w:w="2315" w:type="dxa"/>
            <w:shd w:val="clear" w:color="auto" w:fill="auto"/>
          </w:tcPr>
          <w:p w14:paraId="14B956D2"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Securities Total</w:t>
            </w:r>
          </w:p>
          <w:p w14:paraId="25447588" w14:textId="63C072AE" w:rsidR="006F7181" w:rsidRPr="0083279E" w:rsidRDefault="0038626F" w:rsidP="00AC7AEC">
            <w:pPr>
              <w:numPr>
                <w:ilvl w:val="0"/>
                <w:numId w:val="2"/>
              </w:numPr>
              <w:tabs>
                <w:tab w:val="left" w:pos="960"/>
                <w:tab w:val="right" w:leader="dot" w:pos="8640"/>
              </w:tabs>
              <w:rPr>
                <w:noProof/>
                <w:color w:val="000000"/>
              </w:rPr>
            </w:pPr>
            <w:r w:rsidRPr="0083279E">
              <w:rPr>
                <w:noProof/>
                <w:color w:val="000000"/>
              </w:rPr>
              <w:t>Folio</w:t>
            </w:r>
            <w:r w:rsidR="005579BD">
              <w:rPr>
                <w:noProof/>
                <w:color w:val="000000"/>
              </w:rPr>
              <w:t xml:space="preserve"> Cash</w:t>
            </w:r>
          </w:p>
          <w:p w14:paraId="09A4EC78"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Portfolio Value</w:t>
            </w:r>
          </w:p>
          <w:p w14:paraId="790C3C98" w14:textId="171062FB" w:rsidR="00AB649B" w:rsidRPr="0083279E" w:rsidRDefault="00AB649B" w:rsidP="00AC7AEC">
            <w:pPr>
              <w:numPr>
                <w:ilvl w:val="0"/>
                <w:numId w:val="2"/>
              </w:numPr>
              <w:tabs>
                <w:tab w:val="left" w:pos="960"/>
                <w:tab w:val="right" w:leader="dot" w:pos="8640"/>
              </w:tabs>
              <w:rPr>
                <w:noProof/>
                <w:color w:val="000000"/>
              </w:rPr>
            </w:pPr>
            <w:r w:rsidRPr="0083279E">
              <w:rPr>
                <w:noProof/>
                <w:color w:val="000000"/>
              </w:rPr>
              <w:t>Unit Value</w:t>
            </w:r>
          </w:p>
        </w:tc>
        <w:tc>
          <w:tcPr>
            <w:tcW w:w="6631" w:type="dxa"/>
            <w:shd w:val="clear" w:color="auto" w:fill="auto"/>
          </w:tcPr>
          <w:p w14:paraId="657D9C43" w14:textId="3CF32133" w:rsidR="006F7181" w:rsidRPr="0083279E" w:rsidRDefault="001B2B65" w:rsidP="00AC7AEC">
            <w:pPr>
              <w:tabs>
                <w:tab w:val="left" w:pos="960"/>
                <w:tab w:val="num" w:pos="1800"/>
                <w:tab w:val="right" w:leader="dot" w:pos="8640"/>
              </w:tabs>
              <w:rPr>
                <w:noProof/>
                <w:color w:val="000000"/>
              </w:rPr>
            </w:pPr>
            <w:r w:rsidRPr="0083279E">
              <w:rPr>
                <w:noProof/>
                <w:color w:val="000000"/>
              </w:rPr>
              <w:t xml:space="preserve">$ </w:t>
            </w:r>
            <w:r w:rsidR="00C431DA">
              <w:rPr>
                <w:noProof/>
                <w:color w:val="000000"/>
              </w:rPr>
              <w:t>202,770.72</w:t>
            </w:r>
          </w:p>
          <w:p w14:paraId="7B73B814" w14:textId="183C704A" w:rsidR="00AB649B" w:rsidRPr="0083279E" w:rsidRDefault="001B2B65" w:rsidP="003B6535">
            <w:pPr>
              <w:tabs>
                <w:tab w:val="left" w:pos="960"/>
                <w:tab w:val="num" w:pos="1800"/>
                <w:tab w:val="right" w:leader="dot" w:pos="8640"/>
              </w:tabs>
              <w:rPr>
                <w:noProof/>
                <w:color w:val="000000"/>
              </w:rPr>
            </w:pPr>
            <w:r w:rsidRPr="0083279E">
              <w:rPr>
                <w:noProof/>
                <w:color w:val="000000"/>
              </w:rPr>
              <w:t xml:space="preserve">$   </w:t>
            </w:r>
            <w:r w:rsidR="00DF1ADD">
              <w:rPr>
                <w:noProof/>
                <w:color w:val="000000"/>
              </w:rPr>
              <w:t xml:space="preserve">  </w:t>
            </w:r>
            <w:r w:rsidR="00C431DA">
              <w:rPr>
                <w:noProof/>
                <w:color w:val="000000"/>
              </w:rPr>
              <w:t>2,126.15</w:t>
            </w:r>
          </w:p>
          <w:p w14:paraId="1978A19B" w14:textId="3745D1DD" w:rsidR="00AB649B" w:rsidRPr="0083279E" w:rsidRDefault="008B25D2" w:rsidP="00AC7AEC">
            <w:pPr>
              <w:tabs>
                <w:tab w:val="left" w:pos="960"/>
                <w:tab w:val="num" w:pos="1800"/>
                <w:tab w:val="right" w:leader="dot" w:pos="8640"/>
              </w:tabs>
              <w:rPr>
                <w:noProof/>
                <w:color w:val="000000"/>
              </w:rPr>
            </w:pPr>
            <w:r w:rsidRPr="0083279E">
              <w:rPr>
                <w:noProof/>
                <w:color w:val="000000"/>
              </w:rPr>
              <w:t xml:space="preserve">$ </w:t>
            </w:r>
            <w:r w:rsidR="00C431DA">
              <w:rPr>
                <w:noProof/>
                <w:color w:val="000000"/>
              </w:rPr>
              <w:t>204,896.88</w:t>
            </w:r>
          </w:p>
          <w:p w14:paraId="7244DE86" w14:textId="595EF57C" w:rsidR="00233D9B" w:rsidRPr="0083279E" w:rsidRDefault="002B5922" w:rsidP="00E83125">
            <w:pPr>
              <w:tabs>
                <w:tab w:val="left" w:pos="960"/>
                <w:tab w:val="num" w:pos="1800"/>
                <w:tab w:val="right" w:leader="dot" w:pos="8640"/>
              </w:tabs>
              <w:rPr>
                <w:noProof/>
                <w:color w:val="000000"/>
              </w:rPr>
            </w:pPr>
            <w:r w:rsidRPr="0083279E">
              <w:rPr>
                <w:noProof/>
                <w:color w:val="000000"/>
              </w:rPr>
              <w:t xml:space="preserve">$ </w:t>
            </w:r>
            <w:r w:rsidR="00C431DA">
              <w:rPr>
                <w:noProof/>
                <w:color w:val="000000"/>
              </w:rPr>
              <w:t>44.743514</w:t>
            </w:r>
          </w:p>
        </w:tc>
      </w:tr>
      <w:tr w:rsidR="00E83125" w:rsidRPr="0083279E" w14:paraId="09C2F474" w14:textId="77777777" w:rsidTr="00AB649B">
        <w:trPr>
          <w:trHeight w:val="481"/>
        </w:trPr>
        <w:tc>
          <w:tcPr>
            <w:tcW w:w="2315" w:type="dxa"/>
            <w:shd w:val="clear" w:color="auto" w:fill="auto"/>
          </w:tcPr>
          <w:p w14:paraId="2426555E" w14:textId="564F907A" w:rsidR="00E83125" w:rsidRPr="0083279E" w:rsidRDefault="00E83125" w:rsidP="00AC7AEC">
            <w:pPr>
              <w:numPr>
                <w:ilvl w:val="0"/>
                <w:numId w:val="2"/>
              </w:numPr>
              <w:tabs>
                <w:tab w:val="left" w:pos="960"/>
                <w:tab w:val="right" w:leader="dot" w:pos="8640"/>
              </w:tabs>
              <w:rPr>
                <w:noProof/>
                <w:color w:val="000000"/>
              </w:rPr>
            </w:pPr>
            <w:r>
              <w:rPr>
                <w:noProof/>
                <w:color w:val="000000"/>
              </w:rPr>
              <w:t>Benchmark</w:t>
            </w:r>
          </w:p>
        </w:tc>
        <w:tc>
          <w:tcPr>
            <w:tcW w:w="6631" w:type="dxa"/>
            <w:shd w:val="clear" w:color="auto" w:fill="auto"/>
          </w:tcPr>
          <w:p w14:paraId="6DA5B94F" w14:textId="5C4E79B4" w:rsidR="00E83125" w:rsidRPr="0083279E" w:rsidRDefault="00E83125" w:rsidP="00AC7AEC">
            <w:pPr>
              <w:tabs>
                <w:tab w:val="left" w:pos="960"/>
                <w:tab w:val="num" w:pos="1800"/>
                <w:tab w:val="right" w:leader="dot" w:pos="8640"/>
              </w:tabs>
              <w:rPr>
                <w:noProof/>
                <w:color w:val="000000"/>
              </w:rPr>
            </w:pPr>
            <w:r>
              <w:rPr>
                <w:noProof/>
                <w:color w:val="000000"/>
              </w:rPr>
              <w:t xml:space="preserve">5 yr growth </w:t>
            </w:r>
            <w:r w:rsidR="00E171ED">
              <w:rPr>
                <w:noProof/>
                <w:color w:val="000000"/>
              </w:rPr>
              <w:t>1</w:t>
            </w:r>
            <w:r w:rsidR="007C5387">
              <w:rPr>
                <w:noProof/>
                <w:color w:val="000000"/>
              </w:rPr>
              <w:t>2.4</w:t>
            </w:r>
            <w:r>
              <w:rPr>
                <w:noProof/>
                <w:color w:val="000000"/>
              </w:rPr>
              <w:t xml:space="preserve"> %  </w:t>
            </w:r>
            <w:r w:rsidR="00A32D66">
              <w:rPr>
                <w:noProof/>
                <w:color w:val="000000"/>
              </w:rPr>
              <w:t xml:space="preserve">VFINX </w:t>
            </w:r>
            <w:r w:rsidR="003A6707">
              <w:rPr>
                <w:noProof/>
                <w:color w:val="000000"/>
              </w:rPr>
              <w:t>1</w:t>
            </w:r>
            <w:r w:rsidR="007C5387">
              <w:rPr>
                <w:noProof/>
                <w:color w:val="000000"/>
              </w:rPr>
              <w:t>3.4</w:t>
            </w:r>
            <w:r w:rsidR="00A32D66">
              <w:rPr>
                <w:noProof/>
                <w:color w:val="000000"/>
              </w:rPr>
              <w:t>%  MIPAR</w:t>
            </w:r>
            <w:r w:rsidR="003A6707">
              <w:rPr>
                <w:noProof/>
                <w:color w:val="000000"/>
              </w:rPr>
              <w:t xml:space="preserve"> </w:t>
            </w:r>
            <w:r w:rsidR="007C5387">
              <w:rPr>
                <w:noProof/>
                <w:color w:val="000000"/>
              </w:rPr>
              <w:t>10.8</w:t>
            </w:r>
            <w:r w:rsidR="00A32D66">
              <w:rPr>
                <w:noProof/>
                <w:color w:val="000000"/>
              </w:rPr>
              <w:t xml:space="preserve"> %</w:t>
            </w:r>
            <w:r w:rsidR="00EA0D21">
              <w:rPr>
                <w:noProof/>
                <w:color w:val="000000"/>
              </w:rPr>
              <w:t xml:space="preserve"> Manifest Quality 9</w:t>
            </w:r>
            <w:r w:rsidR="007C5387">
              <w:rPr>
                <w:noProof/>
                <w:color w:val="000000"/>
              </w:rPr>
              <w:t>1</w:t>
            </w:r>
            <w:r w:rsidR="009A32B3">
              <w:rPr>
                <w:noProof/>
                <w:color w:val="000000"/>
              </w:rPr>
              <w:t>.0</w:t>
            </w:r>
            <w:r w:rsidR="00EA0D21">
              <w:rPr>
                <w:noProof/>
                <w:color w:val="000000"/>
              </w:rPr>
              <w:t>%</w:t>
            </w:r>
            <w:r w:rsidR="00086028">
              <w:rPr>
                <w:noProof/>
                <w:color w:val="000000"/>
              </w:rPr>
              <w:t xml:space="preserve">  </w:t>
            </w:r>
          </w:p>
        </w:tc>
      </w:tr>
    </w:tbl>
    <w:p w14:paraId="7506A32F" w14:textId="280E5590" w:rsidR="007B2BDA" w:rsidRPr="0083279E" w:rsidRDefault="0011451F" w:rsidP="00494DD4">
      <w:pPr>
        <w:tabs>
          <w:tab w:val="left" w:pos="960"/>
          <w:tab w:val="num" w:pos="1800"/>
          <w:tab w:val="right" w:leader="dot" w:pos="8640"/>
        </w:tabs>
        <w:rPr>
          <w:noProof/>
          <w:u w:val="single"/>
        </w:rPr>
      </w:pPr>
      <w:r w:rsidRPr="0083279E">
        <w:rPr>
          <w:noProof/>
        </w:rPr>
        <w:br w:type="textWrapping" w:clear="all"/>
      </w:r>
    </w:p>
    <w:p w14:paraId="32AA2E6A" w14:textId="4453D764" w:rsidR="006A482D" w:rsidRPr="00514A4A" w:rsidRDefault="000F2336" w:rsidP="00CC7BF5">
      <w:pPr>
        <w:numPr>
          <w:ilvl w:val="0"/>
          <w:numId w:val="3"/>
        </w:numPr>
        <w:rPr>
          <w:noProof/>
        </w:rPr>
      </w:pPr>
      <w:r w:rsidRPr="0083279E">
        <w:rPr>
          <w:noProof/>
        </w:rPr>
        <w:t>Write checks</w:t>
      </w:r>
      <w:r w:rsidR="00F1778C" w:rsidRPr="0083279E">
        <w:rPr>
          <w:noProof/>
        </w:rPr>
        <w:t xml:space="preserve"> to FOLIOfn Investments, Inc</w:t>
      </w:r>
      <w:r w:rsidR="00F1778C" w:rsidRPr="00F67271">
        <w:rPr>
          <w:b/>
          <w:noProof/>
        </w:rPr>
        <w:t>.  Also write Account #MB0773900K on the check.</w:t>
      </w:r>
    </w:p>
    <w:p w14:paraId="5F7AE7E0" w14:textId="212F98EC" w:rsidR="00514A4A" w:rsidRPr="00EA0D21" w:rsidRDefault="00514A4A" w:rsidP="00CC7BF5">
      <w:pPr>
        <w:numPr>
          <w:ilvl w:val="0"/>
          <w:numId w:val="3"/>
        </w:numPr>
        <w:rPr>
          <w:noProof/>
        </w:rPr>
      </w:pPr>
      <w:r>
        <w:rPr>
          <w:b/>
          <w:noProof/>
        </w:rPr>
        <w:lastRenderedPageBreak/>
        <w:t>Mail checks to Cliff Trent 36539 St. Clair Dr, New Baltimore, MI 48047</w:t>
      </w:r>
    </w:p>
    <w:p w14:paraId="30B3A32E" w14:textId="08A03BCB" w:rsidR="00EA0D21" w:rsidRPr="00EA0D21" w:rsidRDefault="00EA0D21" w:rsidP="00086028">
      <w:pPr>
        <w:pStyle w:val="ListParagraph"/>
        <w:tabs>
          <w:tab w:val="left" w:pos="270"/>
          <w:tab w:val="left" w:pos="360"/>
          <w:tab w:val="left" w:pos="3960"/>
        </w:tabs>
        <w:rPr>
          <w:b/>
          <w:noProof/>
        </w:rPr>
      </w:pPr>
      <w:r w:rsidRPr="00EA0D21">
        <w:rPr>
          <w:b/>
          <w:noProof/>
        </w:rPr>
        <w:t xml:space="preserve">  </w:t>
      </w:r>
    </w:p>
    <w:p w14:paraId="5517A1CE" w14:textId="77777777" w:rsidR="00C56A51" w:rsidRDefault="00C56A51" w:rsidP="004917E1">
      <w:pPr>
        <w:ind w:left="720"/>
        <w:rPr>
          <w:b/>
          <w:noProof/>
          <w:u w:val="single"/>
        </w:rPr>
      </w:pPr>
    </w:p>
    <w:p w14:paraId="45C3544D" w14:textId="4D560160" w:rsidR="008810DD" w:rsidRPr="0083279E" w:rsidRDefault="0077571C" w:rsidP="004917E1">
      <w:pPr>
        <w:ind w:left="720"/>
        <w:rPr>
          <w:b/>
          <w:noProof/>
        </w:rPr>
      </w:pPr>
      <w:r w:rsidRPr="0083279E">
        <w:rPr>
          <w:b/>
          <w:noProof/>
          <w:u w:val="single"/>
        </w:rPr>
        <w:t xml:space="preserve">Purchases </w:t>
      </w:r>
      <w:r w:rsidR="007C5387">
        <w:rPr>
          <w:b/>
          <w:noProof/>
          <w:u w:val="single"/>
        </w:rPr>
        <w:t>Aug</w:t>
      </w:r>
      <w:r w:rsidR="00483647">
        <w:rPr>
          <w:b/>
          <w:noProof/>
          <w:u w:val="single"/>
        </w:rPr>
        <w:t xml:space="preserve"> 20</w:t>
      </w:r>
      <w:r w:rsidR="00D462EC">
        <w:rPr>
          <w:b/>
          <w:noProof/>
          <w:u w:val="single"/>
        </w:rPr>
        <w:t>20</w:t>
      </w:r>
      <w:r w:rsidR="006A07F1" w:rsidRPr="0083279E">
        <w:rPr>
          <w:noProof/>
        </w:rPr>
        <w:t xml:space="preserve"> </w:t>
      </w:r>
    </w:p>
    <w:p w14:paraId="09666353" w14:textId="4932A51A" w:rsidR="002277FE"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r w:rsidR="002277FE">
        <w:rPr>
          <w:b/>
          <w:noProof/>
        </w:rPr>
        <w:tab/>
      </w:r>
      <w:r w:rsidR="002277FE">
        <w:rPr>
          <w:b/>
          <w:noProof/>
        </w:rPr>
        <w:tab/>
      </w:r>
      <w:r w:rsidR="002277FE">
        <w:rPr>
          <w:b/>
          <w:noProof/>
        </w:rPr>
        <w:tab/>
      </w:r>
      <w:r w:rsidR="002277FE">
        <w:rPr>
          <w:b/>
          <w:noProof/>
        </w:rPr>
        <w:tab/>
      </w:r>
    </w:p>
    <w:p w14:paraId="37588FF2" w14:textId="38A3F72E" w:rsidR="00D462EC" w:rsidRDefault="00DF1ADD" w:rsidP="0009464B">
      <w:pPr>
        <w:ind w:left="360"/>
        <w:rPr>
          <w:b/>
          <w:noProof/>
        </w:rPr>
      </w:pPr>
      <w:r>
        <w:rPr>
          <w:b/>
          <w:noProof/>
        </w:rPr>
        <w:t xml:space="preserve">            </w:t>
      </w:r>
      <w:r w:rsidR="007C5387">
        <w:rPr>
          <w:b/>
          <w:noProof/>
        </w:rPr>
        <w:t>LMT                15.333</w:t>
      </w:r>
    </w:p>
    <w:p w14:paraId="054E84A5" w14:textId="21D03AED" w:rsidR="007C5387" w:rsidRPr="0083279E" w:rsidRDefault="007C5387" w:rsidP="0009464B">
      <w:pPr>
        <w:ind w:left="360"/>
        <w:rPr>
          <w:b/>
          <w:noProof/>
        </w:rPr>
      </w:pPr>
      <w:r>
        <w:rPr>
          <w:b/>
          <w:noProof/>
        </w:rPr>
        <w:t xml:space="preserve">            FB                     22.973</w:t>
      </w:r>
    </w:p>
    <w:p w14:paraId="6E1AA5B0" w14:textId="265BD43C" w:rsidR="00B029B1" w:rsidRPr="0083279E" w:rsidRDefault="00CE0560" w:rsidP="009D5D44">
      <w:pPr>
        <w:ind w:left="720"/>
        <w:rPr>
          <w:b/>
          <w:noProof/>
          <w:u w:val="single"/>
        </w:rPr>
      </w:pPr>
      <w:r w:rsidRPr="0083279E">
        <w:rPr>
          <w:b/>
          <w:noProof/>
          <w:u w:val="single"/>
        </w:rPr>
        <w:t>Sal</w:t>
      </w:r>
      <w:r w:rsidR="00034FFE" w:rsidRPr="0083279E">
        <w:rPr>
          <w:b/>
          <w:noProof/>
          <w:u w:val="single"/>
        </w:rPr>
        <w:t>es</w:t>
      </w:r>
    </w:p>
    <w:p w14:paraId="7431C109" w14:textId="07D6EB5E" w:rsidR="0009464B" w:rsidRDefault="00B029B1" w:rsidP="0009464B">
      <w:pPr>
        <w:ind w:left="360"/>
        <w:rPr>
          <w:b/>
          <w:noProof/>
        </w:rPr>
      </w:pPr>
      <w:r w:rsidRPr="0083279E">
        <w:rPr>
          <w:noProof/>
        </w:rPr>
        <w:tab/>
      </w:r>
      <w:r w:rsidRPr="0083279E">
        <w:rPr>
          <w:b/>
          <w:noProof/>
        </w:rPr>
        <w:t>TICKER</w:t>
      </w:r>
      <w:r w:rsidRPr="0083279E">
        <w:rPr>
          <w:b/>
          <w:noProof/>
        </w:rPr>
        <w:tab/>
        <w:t>SHARES</w:t>
      </w:r>
    </w:p>
    <w:p w14:paraId="6FBBB97A" w14:textId="0B517134" w:rsidR="00ED116B" w:rsidRDefault="00ED116B" w:rsidP="00B029B1">
      <w:pPr>
        <w:ind w:left="360"/>
        <w:rPr>
          <w:b/>
          <w:noProof/>
        </w:rPr>
      </w:pPr>
      <w:r>
        <w:rPr>
          <w:b/>
          <w:noProof/>
        </w:rPr>
        <w:tab/>
      </w:r>
      <w:r w:rsidR="007C5387">
        <w:rPr>
          <w:b/>
          <w:noProof/>
        </w:rPr>
        <w:t xml:space="preserve">      RY                   All</w:t>
      </w:r>
      <w:r>
        <w:rPr>
          <w:b/>
          <w:noProof/>
        </w:rPr>
        <w:tab/>
      </w:r>
    </w:p>
    <w:p w14:paraId="12F30769" w14:textId="5145B807" w:rsidR="00F2445A" w:rsidRPr="004C7A53" w:rsidRDefault="00D462EC" w:rsidP="00925561">
      <w:pPr>
        <w:ind w:left="360"/>
        <w:rPr>
          <w:b/>
          <w:color w:val="000000"/>
        </w:rPr>
      </w:pPr>
      <w:r>
        <w:rPr>
          <w:b/>
          <w:noProof/>
        </w:rPr>
        <w:t xml:space="preserve">          </w:t>
      </w:r>
      <w:r w:rsidR="00ED116B">
        <w:rPr>
          <w:b/>
          <w:noProof/>
        </w:rPr>
        <w:tab/>
      </w:r>
    </w:p>
    <w:p w14:paraId="08009ED9" w14:textId="52028F6C" w:rsidR="0021148E" w:rsidRDefault="00EA0D21" w:rsidP="00EE6F42">
      <w:pPr>
        <w:tabs>
          <w:tab w:val="left" w:pos="270"/>
          <w:tab w:val="left" w:pos="360"/>
          <w:tab w:val="left" w:pos="3960"/>
        </w:tabs>
        <w:rPr>
          <w:b/>
          <w:noProof/>
        </w:rPr>
      </w:pPr>
      <w:r>
        <w:rPr>
          <w:b/>
          <w:noProof/>
        </w:rPr>
        <w:t>3.  Team</w:t>
      </w:r>
      <w:r w:rsidR="00251E88">
        <w:rPr>
          <w:b/>
          <w:noProof/>
        </w:rPr>
        <w:t xml:space="preserve"> </w:t>
      </w:r>
      <w:r w:rsidR="00EE6F42">
        <w:rPr>
          <w:b/>
          <w:noProof/>
        </w:rPr>
        <w:t>A completed an industry study on Information Technology Services. Cliff led off the study by updating the club on CTSH, that we currently own, saying we were looking for stocks to challenge the company with. He gave a presentation on Synnex Corp. SNX that provides wholesale IT integration, distribution, and outsourcing services.</w:t>
      </w:r>
      <w:r w:rsidR="009A32B3">
        <w:rPr>
          <w:b/>
          <w:noProof/>
        </w:rPr>
        <w:t xml:space="preserve"> </w:t>
      </w:r>
    </w:p>
    <w:p w14:paraId="19727FB4" w14:textId="5899E419" w:rsidR="00585734" w:rsidRDefault="00585734" w:rsidP="00851B8F">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585734" w14:paraId="155D200D" w14:textId="77777777" w:rsidTr="00585734">
        <w:tc>
          <w:tcPr>
            <w:tcW w:w="3500" w:type="dxa"/>
          </w:tcPr>
          <w:p w14:paraId="07D03F8F" w14:textId="3EEEB6B5" w:rsidR="00585734" w:rsidRDefault="00585734" w:rsidP="00851B8F">
            <w:pPr>
              <w:tabs>
                <w:tab w:val="left" w:pos="270"/>
                <w:tab w:val="left" w:pos="360"/>
                <w:tab w:val="left" w:pos="3960"/>
              </w:tabs>
              <w:rPr>
                <w:b/>
                <w:noProof/>
              </w:rPr>
            </w:pPr>
            <w:r>
              <w:rPr>
                <w:b/>
                <w:noProof/>
              </w:rPr>
              <w:t xml:space="preserve">Sales </w:t>
            </w:r>
            <w:r w:rsidR="00EE6F42">
              <w:rPr>
                <w:b/>
                <w:noProof/>
              </w:rPr>
              <w:t>3</w:t>
            </w:r>
            <w:r>
              <w:rPr>
                <w:b/>
                <w:noProof/>
              </w:rPr>
              <w:t>.7</w:t>
            </w:r>
            <w:r w:rsidR="00C00854">
              <w:rPr>
                <w:b/>
                <w:noProof/>
              </w:rPr>
              <w:t>%</w:t>
            </w:r>
          </w:p>
        </w:tc>
        <w:tc>
          <w:tcPr>
            <w:tcW w:w="3501" w:type="dxa"/>
          </w:tcPr>
          <w:p w14:paraId="5B230147" w14:textId="66E402E9" w:rsidR="00585734" w:rsidRDefault="00585734" w:rsidP="00851B8F">
            <w:pPr>
              <w:tabs>
                <w:tab w:val="left" w:pos="270"/>
                <w:tab w:val="left" w:pos="360"/>
                <w:tab w:val="left" w:pos="3960"/>
              </w:tabs>
              <w:rPr>
                <w:b/>
                <w:noProof/>
              </w:rPr>
            </w:pPr>
            <w:r>
              <w:rPr>
                <w:b/>
                <w:noProof/>
              </w:rPr>
              <w:t>Earnings</w:t>
            </w:r>
            <w:r w:rsidR="00EE6F42">
              <w:rPr>
                <w:b/>
                <w:noProof/>
              </w:rPr>
              <w:t xml:space="preserve"> 7</w:t>
            </w:r>
            <w:r w:rsidR="00C00854">
              <w:rPr>
                <w:b/>
                <w:noProof/>
              </w:rPr>
              <w:t>%</w:t>
            </w:r>
          </w:p>
        </w:tc>
        <w:tc>
          <w:tcPr>
            <w:tcW w:w="3501" w:type="dxa"/>
          </w:tcPr>
          <w:p w14:paraId="68F4E0B3" w14:textId="77777777" w:rsidR="00585734" w:rsidRDefault="00585734" w:rsidP="00851B8F">
            <w:pPr>
              <w:tabs>
                <w:tab w:val="left" w:pos="270"/>
                <w:tab w:val="left" w:pos="360"/>
                <w:tab w:val="left" w:pos="3960"/>
              </w:tabs>
              <w:rPr>
                <w:b/>
                <w:noProof/>
              </w:rPr>
            </w:pPr>
          </w:p>
        </w:tc>
      </w:tr>
      <w:tr w:rsidR="00585734" w14:paraId="7D108066" w14:textId="77777777" w:rsidTr="00585734">
        <w:tc>
          <w:tcPr>
            <w:tcW w:w="3500" w:type="dxa"/>
          </w:tcPr>
          <w:p w14:paraId="30A35137" w14:textId="41008DF6" w:rsidR="00585734" w:rsidRDefault="00585734" w:rsidP="00851B8F">
            <w:pPr>
              <w:tabs>
                <w:tab w:val="left" w:pos="270"/>
                <w:tab w:val="left" w:pos="360"/>
                <w:tab w:val="left" w:pos="3960"/>
              </w:tabs>
              <w:rPr>
                <w:b/>
                <w:noProof/>
              </w:rPr>
            </w:pPr>
            <w:r>
              <w:rPr>
                <w:b/>
                <w:noProof/>
              </w:rPr>
              <w:t>Hi P/E 19.0</w:t>
            </w:r>
          </w:p>
        </w:tc>
        <w:tc>
          <w:tcPr>
            <w:tcW w:w="3501" w:type="dxa"/>
          </w:tcPr>
          <w:p w14:paraId="046F7131" w14:textId="2D1E9557" w:rsidR="00585734" w:rsidRDefault="00585734" w:rsidP="00851B8F">
            <w:pPr>
              <w:tabs>
                <w:tab w:val="left" w:pos="270"/>
                <w:tab w:val="left" w:pos="360"/>
                <w:tab w:val="left" w:pos="3960"/>
              </w:tabs>
              <w:rPr>
                <w:b/>
                <w:noProof/>
              </w:rPr>
            </w:pPr>
            <w:r>
              <w:rPr>
                <w:b/>
                <w:noProof/>
              </w:rPr>
              <w:t>Low P/E 11.0</w:t>
            </w:r>
          </w:p>
        </w:tc>
        <w:tc>
          <w:tcPr>
            <w:tcW w:w="3501" w:type="dxa"/>
          </w:tcPr>
          <w:p w14:paraId="42561FD8" w14:textId="77777777" w:rsidR="00585734" w:rsidRDefault="00585734" w:rsidP="00851B8F">
            <w:pPr>
              <w:tabs>
                <w:tab w:val="left" w:pos="270"/>
                <w:tab w:val="left" w:pos="360"/>
                <w:tab w:val="left" w:pos="3960"/>
              </w:tabs>
              <w:rPr>
                <w:b/>
                <w:noProof/>
              </w:rPr>
            </w:pPr>
          </w:p>
        </w:tc>
      </w:tr>
      <w:tr w:rsidR="00585734" w14:paraId="750EABEF" w14:textId="77777777" w:rsidTr="00585734">
        <w:tc>
          <w:tcPr>
            <w:tcW w:w="3500" w:type="dxa"/>
          </w:tcPr>
          <w:p w14:paraId="7D1ACE93" w14:textId="1D490C26" w:rsidR="00585734" w:rsidRDefault="00585734" w:rsidP="00851B8F">
            <w:pPr>
              <w:tabs>
                <w:tab w:val="left" w:pos="270"/>
                <w:tab w:val="left" w:pos="360"/>
                <w:tab w:val="left" w:pos="3960"/>
              </w:tabs>
              <w:rPr>
                <w:b/>
                <w:noProof/>
              </w:rPr>
            </w:pPr>
            <w:r>
              <w:rPr>
                <w:b/>
                <w:noProof/>
              </w:rPr>
              <w:t>Low price $</w:t>
            </w:r>
            <w:r w:rsidR="00EE6F42">
              <w:rPr>
                <w:b/>
                <w:noProof/>
              </w:rPr>
              <w:t xml:space="preserve"> 105.70</w:t>
            </w:r>
          </w:p>
        </w:tc>
        <w:tc>
          <w:tcPr>
            <w:tcW w:w="3501" w:type="dxa"/>
          </w:tcPr>
          <w:p w14:paraId="0873D19F" w14:textId="77777777" w:rsidR="00585734" w:rsidRDefault="00585734" w:rsidP="00851B8F">
            <w:pPr>
              <w:tabs>
                <w:tab w:val="left" w:pos="270"/>
                <w:tab w:val="left" w:pos="360"/>
                <w:tab w:val="left" w:pos="3960"/>
              </w:tabs>
              <w:rPr>
                <w:b/>
                <w:noProof/>
              </w:rPr>
            </w:pPr>
          </w:p>
        </w:tc>
        <w:tc>
          <w:tcPr>
            <w:tcW w:w="3501" w:type="dxa"/>
          </w:tcPr>
          <w:p w14:paraId="5E3D69BF" w14:textId="77777777" w:rsidR="00585734" w:rsidRDefault="00585734" w:rsidP="00851B8F">
            <w:pPr>
              <w:tabs>
                <w:tab w:val="left" w:pos="270"/>
                <w:tab w:val="left" w:pos="360"/>
                <w:tab w:val="left" w:pos="3960"/>
              </w:tabs>
              <w:rPr>
                <w:b/>
                <w:noProof/>
              </w:rPr>
            </w:pPr>
          </w:p>
        </w:tc>
      </w:tr>
      <w:tr w:rsidR="00585734" w14:paraId="126D3078" w14:textId="77777777" w:rsidTr="00585734">
        <w:tc>
          <w:tcPr>
            <w:tcW w:w="3500" w:type="dxa"/>
          </w:tcPr>
          <w:p w14:paraId="4EE6F113" w14:textId="77777777" w:rsidR="00585734" w:rsidRDefault="00585734" w:rsidP="00851B8F">
            <w:pPr>
              <w:tabs>
                <w:tab w:val="left" w:pos="270"/>
                <w:tab w:val="left" w:pos="360"/>
                <w:tab w:val="left" w:pos="3960"/>
              </w:tabs>
              <w:rPr>
                <w:b/>
                <w:noProof/>
              </w:rPr>
            </w:pPr>
          </w:p>
        </w:tc>
        <w:tc>
          <w:tcPr>
            <w:tcW w:w="3501" w:type="dxa"/>
          </w:tcPr>
          <w:p w14:paraId="0CBB4C7C" w14:textId="77777777" w:rsidR="00585734" w:rsidRDefault="00585734" w:rsidP="00851B8F">
            <w:pPr>
              <w:tabs>
                <w:tab w:val="left" w:pos="270"/>
                <w:tab w:val="left" w:pos="360"/>
                <w:tab w:val="left" w:pos="3960"/>
              </w:tabs>
              <w:rPr>
                <w:b/>
                <w:noProof/>
              </w:rPr>
            </w:pPr>
          </w:p>
        </w:tc>
        <w:tc>
          <w:tcPr>
            <w:tcW w:w="3501" w:type="dxa"/>
          </w:tcPr>
          <w:p w14:paraId="0871D7B7" w14:textId="77777777" w:rsidR="00585734" w:rsidRDefault="00585734" w:rsidP="00851B8F">
            <w:pPr>
              <w:tabs>
                <w:tab w:val="left" w:pos="270"/>
                <w:tab w:val="left" w:pos="360"/>
                <w:tab w:val="left" w:pos="3960"/>
              </w:tabs>
              <w:rPr>
                <w:b/>
                <w:noProof/>
              </w:rPr>
            </w:pPr>
          </w:p>
        </w:tc>
      </w:tr>
    </w:tbl>
    <w:p w14:paraId="6A7E727B" w14:textId="4D4ECA24" w:rsidR="006A5A9C" w:rsidRDefault="00EE6F42" w:rsidP="000D4917">
      <w:pPr>
        <w:tabs>
          <w:tab w:val="left" w:pos="180"/>
          <w:tab w:val="left" w:pos="360"/>
        </w:tabs>
        <w:rPr>
          <w:b/>
          <w:noProof/>
        </w:rPr>
      </w:pPr>
      <w:r>
        <w:rPr>
          <w:b/>
          <w:noProof/>
        </w:rPr>
        <w:t>It is in the buy zone.</w:t>
      </w:r>
    </w:p>
    <w:p w14:paraId="62ADABA1" w14:textId="77777777" w:rsidR="00EE6F42" w:rsidRDefault="00EE6F42" w:rsidP="000D4917">
      <w:pPr>
        <w:tabs>
          <w:tab w:val="left" w:pos="180"/>
          <w:tab w:val="left" w:pos="360"/>
        </w:tabs>
        <w:rPr>
          <w:b/>
          <w:noProof/>
        </w:rPr>
      </w:pPr>
    </w:p>
    <w:p w14:paraId="0B75C1C3" w14:textId="0B61307E" w:rsidR="00585734" w:rsidRDefault="00EE6F42" w:rsidP="000D4917">
      <w:pPr>
        <w:tabs>
          <w:tab w:val="left" w:pos="180"/>
          <w:tab w:val="left" w:pos="360"/>
        </w:tabs>
        <w:rPr>
          <w:b/>
          <w:noProof/>
        </w:rPr>
      </w:pPr>
      <w:r>
        <w:rPr>
          <w:b/>
          <w:noProof/>
        </w:rPr>
        <w:t xml:space="preserve">Next Bill presented </w:t>
      </w:r>
      <w:r w:rsidR="00C00854">
        <w:rPr>
          <w:b/>
          <w:noProof/>
        </w:rPr>
        <w:t>CACI Intl. Inc. CACI that provides information solutions to its customers that are primarily agencies and departments of the U. S. Government.</w:t>
      </w:r>
    </w:p>
    <w:p w14:paraId="2A8E0075" w14:textId="24B44233" w:rsidR="00C00854" w:rsidRDefault="00C00854" w:rsidP="000D4917">
      <w:pPr>
        <w:tabs>
          <w:tab w:val="left" w:pos="180"/>
          <w:tab w:val="left" w:pos="360"/>
        </w:tabs>
        <w:rPr>
          <w:b/>
          <w:noProof/>
        </w:rPr>
      </w:pPr>
    </w:p>
    <w:tbl>
      <w:tblPr>
        <w:tblStyle w:val="TableGrid"/>
        <w:tblW w:w="0" w:type="auto"/>
        <w:tblLook w:val="04A0" w:firstRow="1" w:lastRow="0" w:firstColumn="1" w:lastColumn="0" w:noHBand="0" w:noVBand="1"/>
      </w:tblPr>
      <w:tblGrid>
        <w:gridCol w:w="3500"/>
        <w:gridCol w:w="3501"/>
        <w:gridCol w:w="3501"/>
      </w:tblGrid>
      <w:tr w:rsidR="00C00854" w14:paraId="55E32A27" w14:textId="77777777" w:rsidTr="00C00854">
        <w:tc>
          <w:tcPr>
            <w:tcW w:w="3500" w:type="dxa"/>
          </w:tcPr>
          <w:p w14:paraId="7F958027" w14:textId="7B95DA90" w:rsidR="00C00854" w:rsidRDefault="00C00854" w:rsidP="000D4917">
            <w:pPr>
              <w:tabs>
                <w:tab w:val="left" w:pos="180"/>
                <w:tab w:val="left" w:pos="360"/>
              </w:tabs>
              <w:rPr>
                <w:b/>
                <w:noProof/>
              </w:rPr>
            </w:pPr>
            <w:r>
              <w:rPr>
                <w:b/>
                <w:noProof/>
              </w:rPr>
              <w:t>Sales 7.8%</w:t>
            </w:r>
          </w:p>
        </w:tc>
        <w:tc>
          <w:tcPr>
            <w:tcW w:w="3501" w:type="dxa"/>
          </w:tcPr>
          <w:p w14:paraId="25626376" w14:textId="5A3C8FD8" w:rsidR="00C00854" w:rsidRDefault="00C00854" w:rsidP="000D4917">
            <w:pPr>
              <w:tabs>
                <w:tab w:val="left" w:pos="180"/>
                <w:tab w:val="left" w:pos="360"/>
              </w:tabs>
              <w:rPr>
                <w:b/>
                <w:noProof/>
              </w:rPr>
            </w:pPr>
            <w:r>
              <w:rPr>
                <w:b/>
                <w:noProof/>
              </w:rPr>
              <w:t>Earnings 10.7%</w:t>
            </w:r>
          </w:p>
        </w:tc>
        <w:tc>
          <w:tcPr>
            <w:tcW w:w="3501" w:type="dxa"/>
          </w:tcPr>
          <w:p w14:paraId="4A8E731E" w14:textId="77777777" w:rsidR="00C00854" w:rsidRDefault="00C00854" w:rsidP="000D4917">
            <w:pPr>
              <w:tabs>
                <w:tab w:val="left" w:pos="180"/>
                <w:tab w:val="left" w:pos="360"/>
              </w:tabs>
              <w:rPr>
                <w:b/>
                <w:noProof/>
              </w:rPr>
            </w:pPr>
          </w:p>
        </w:tc>
      </w:tr>
      <w:tr w:rsidR="00C00854" w14:paraId="47FB334A" w14:textId="77777777" w:rsidTr="00C00854">
        <w:tc>
          <w:tcPr>
            <w:tcW w:w="3500" w:type="dxa"/>
          </w:tcPr>
          <w:p w14:paraId="06D4F55C" w14:textId="34F0906F" w:rsidR="00C00854" w:rsidRDefault="00C00854" w:rsidP="000D4917">
            <w:pPr>
              <w:tabs>
                <w:tab w:val="left" w:pos="180"/>
                <w:tab w:val="left" w:pos="360"/>
              </w:tabs>
              <w:rPr>
                <w:b/>
                <w:noProof/>
              </w:rPr>
            </w:pPr>
            <w:r>
              <w:rPr>
                <w:b/>
                <w:noProof/>
              </w:rPr>
              <w:t>Hi P/E 19.6</w:t>
            </w:r>
          </w:p>
        </w:tc>
        <w:tc>
          <w:tcPr>
            <w:tcW w:w="3501" w:type="dxa"/>
          </w:tcPr>
          <w:p w14:paraId="32D58012" w14:textId="7B82D5C3" w:rsidR="00C00854" w:rsidRDefault="00C00854" w:rsidP="000D4917">
            <w:pPr>
              <w:tabs>
                <w:tab w:val="left" w:pos="180"/>
                <w:tab w:val="left" w:pos="360"/>
              </w:tabs>
              <w:rPr>
                <w:b/>
                <w:noProof/>
              </w:rPr>
            </w:pPr>
            <w:r>
              <w:rPr>
                <w:b/>
                <w:noProof/>
              </w:rPr>
              <w:t>Low P/E 12.3</w:t>
            </w:r>
          </w:p>
        </w:tc>
        <w:tc>
          <w:tcPr>
            <w:tcW w:w="3501" w:type="dxa"/>
          </w:tcPr>
          <w:p w14:paraId="439F0E7A" w14:textId="77777777" w:rsidR="00C00854" w:rsidRDefault="00C00854" w:rsidP="000D4917">
            <w:pPr>
              <w:tabs>
                <w:tab w:val="left" w:pos="180"/>
                <w:tab w:val="left" w:pos="360"/>
              </w:tabs>
              <w:rPr>
                <w:b/>
                <w:noProof/>
              </w:rPr>
            </w:pPr>
          </w:p>
        </w:tc>
      </w:tr>
      <w:tr w:rsidR="00C00854" w14:paraId="3ACEF830" w14:textId="77777777" w:rsidTr="00C00854">
        <w:tc>
          <w:tcPr>
            <w:tcW w:w="3500" w:type="dxa"/>
          </w:tcPr>
          <w:p w14:paraId="0AEB76FA" w14:textId="22D4830D" w:rsidR="00C00854" w:rsidRDefault="00C00854" w:rsidP="000D4917">
            <w:pPr>
              <w:tabs>
                <w:tab w:val="left" w:pos="180"/>
                <w:tab w:val="left" w:pos="360"/>
              </w:tabs>
              <w:rPr>
                <w:b/>
                <w:noProof/>
              </w:rPr>
            </w:pPr>
            <w:r>
              <w:rPr>
                <w:b/>
                <w:noProof/>
              </w:rPr>
              <w:t>Low price $ 155</w:t>
            </w:r>
          </w:p>
        </w:tc>
        <w:tc>
          <w:tcPr>
            <w:tcW w:w="3501" w:type="dxa"/>
          </w:tcPr>
          <w:p w14:paraId="0640072D" w14:textId="77777777" w:rsidR="00C00854" w:rsidRDefault="00C00854" w:rsidP="000D4917">
            <w:pPr>
              <w:tabs>
                <w:tab w:val="left" w:pos="180"/>
                <w:tab w:val="left" w:pos="360"/>
              </w:tabs>
              <w:rPr>
                <w:b/>
                <w:noProof/>
              </w:rPr>
            </w:pPr>
          </w:p>
        </w:tc>
        <w:tc>
          <w:tcPr>
            <w:tcW w:w="3501" w:type="dxa"/>
          </w:tcPr>
          <w:p w14:paraId="615FFF38" w14:textId="77777777" w:rsidR="00C00854" w:rsidRDefault="00C00854" w:rsidP="000D4917">
            <w:pPr>
              <w:tabs>
                <w:tab w:val="left" w:pos="180"/>
                <w:tab w:val="left" w:pos="360"/>
              </w:tabs>
              <w:rPr>
                <w:b/>
                <w:noProof/>
              </w:rPr>
            </w:pPr>
          </w:p>
        </w:tc>
      </w:tr>
      <w:tr w:rsidR="00C00854" w14:paraId="78165559" w14:textId="77777777" w:rsidTr="00C00854">
        <w:tc>
          <w:tcPr>
            <w:tcW w:w="3500" w:type="dxa"/>
          </w:tcPr>
          <w:p w14:paraId="3114120B" w14:textId="77777777" w:rsidR="00C00854" w:rsidRDefault="00C00854" w:rsidP="000D4917">
            <w:pPr>
              <w:tabs>
                <w:tab w:val="left" w:pos="180"/>
                <w:tab w:val="left" w:pos="360"/>
              </w:tabs>
              <w:rPr>
                <w:b/>
                <w:noProof/>
              </w:rPr>
            </w:pPr>
          </w:p>
        </w:tc>
        <w:tc>
          <w:tcPr>
            <w:tcW w:w="3501" w:type="dxa"/>
          </w:tcPr>
          <w:p w14:paraId="6A050A35" w14:textId="77777777" w:rsidR="00C00854" w:rsidRDefault="00C00854" w:rsidP="000D4917">
            <w:pPr>
              <w:tabs>
                <w:tab w:val="left" w:pos="180"/>
                <w:tab w:val="left" w:pos="360"/>
              </w:tabs>
              <w:rPr>
                <w:b/>
                <w:noProof/>
              </w:rPr>
            </w:pPr>
          </w:p>
        </w:tc>
        <w:tc>
          <w:tcPr>
            <w:tcW w:w="3501" w:type="dxa"/>
          </w:tcPr>
          <w:p w14:paraId="5E6587C4" w14:textId="77777777" w:rsidR="00C00854" w:rsidRDefault="00C00854" w:rsidP="000D4917">
            <w:pPr>
              <w:tabs>
                <w:tab w:val="left" w:pos="180"/>
                <w:tab w:val="left" w:pos="360"/>
              </w:tabs>
              <w:rPr>
                <w:b/>
                <w:noProof/>
              </w:rPr>
            </w:pPr>
          </w:p>
        </w:tc>
      </w:tr>
    </w:tbl>
    <w:p w14:paraId="58314E98" w14:textId="7513C615" w:rsidR="00C00854" w:rsidRDefault="00C00854" w:rsidP="000D4917">
      <w:pPr>
        <w:tabs>
          <w:tab w:val="left" w:pos="180"/>
          <w:tab w:val="left" w:pos="360"/>
        </w:tabs>
        <w:rPr>
          <w:b/>
          <w:noProof/>
        </w:rPr>
      </w:pPr>
      <w:r>
        <w:rPr>
          <w:b/>
          <w:noProof/>
        </w:rPr>
        <w:t>It is in the hold zone.</w:t>
      </w:r>
    </w:p>
    <w:p w14:paraId="12A30021" w14:textId="1248A611" w:rsidR="00C00854" w:rsidRDefault="00C00854" w:rsidP="000D4917">
      <w:pPr>
        <w:tabs>
          <w:tab w:val="left" w:pos="180"/>
          <w:tab w:val="left" w:pos="360"/>
        </w:tabs>
        <w:rPr>
          <w:b/>
          <w:noProof/>
        </w:rPr>
      </w:pPr>
    </w:p>
    <w:p w14:paraId="081796DF" w14:textId="2A6AC881" w:rsidR="00C00854" w:rsidRDefault="00C00854" w:rsidP="000D4917">
      <w:pPr>
        <w:tabs>
          <w:tab w:val="left" w:pos="180"/>
          <w:tab w:val="left" w:pos="360"/>
        </w:tabs>
        <w:rPr>
          <w:b/>
          <w:noProof/>
        </w:rPr>
      </w:pPr>
      <w:r>
        <w:rPr>
          <w:b/>
          <w:noProof/>
        </w:rPr>
        <w:t>Next Jane presented Amdocs Ltd. DOX that provides customer experience solutions to clients in the telecommunications industry.</w:t>
      </w:r>
    </w:p>
    <w:p w14:paraId="5D9AC684" w14:textId="15BEA500" w:rsidR="00C00854" w:rsidRDefault="00C00854" w:rsidP="000D4917">
      <w:pPr>
        <w:tabs>
          <w:tab w:val="left" w:pos="180"/>
          <w:tab w:val="left" w:pos="360"/>
        </w:tabs>
        <w:rPr>
          <w:b/>
          <w:noProof/>
        </w:rPr>
      </w:pPr>
    </w:p>
    <w:tbl>
      <w:tblPr>
        <w:tblStyle w:val="TableGrid"/>
        <w:tblW w:w="0" w:type="auto"/>
        <w:tblLook w:val="04A0" w:firstRow="1" w:lastRow="0" w:firstColumn="1" w:lastColumn="0" w:noHBand="0" w:noVBand="1"/>
      </w:tblPr>
      <w:tblGrid>
        <w:gridCol w:w="3500"/>
        <w:gridCol w:w="3501"/>
        <w:gridCol w:w="3501"/>
      </w:tblGrid>
      <w:tr w:rsidR="00C00854" w14:paraId="10D252FB" w14:textId="77777777" w:rsidTr="00C00854">
        <w:tc>
          <w:tcPr>
            <w:tcW w:w="3500" w:type="dxa"/>
          </w:tcPr>
          <w:p w14:paraId="57E7CF04" w14:textId="48CD53C4" w:rsidR="00C00854" w:rsidRDefault="00C00854" w:rsidP="000D4917">
            <w:pPr>
              <w:tabs>
                <w:tab w:val="left" w:pos="180"/>
                <w:tab w:val="left" w:pos="360"/>
              </w:tabs>
              <w:rPr>
                <w:b/>
                <w:noProof/>
              </w:rPr>
            </w:pPr>
            <w:r>
              <w:rPr>
                <w:b/>
                <w:noProof/>
              </w:rPr>
              <w:t>Sales 3.5%</w:t>
            </w:r>
          </w:p>
        </w:tc>
        <w:tc>
          <w:tcPr>
            <w:tcW w:w="3501" w:type="dxa"/>
          </w:tcPr>
          <w:p w14:paraId="72FDB294" w14:textId="23CABA43" w:rsidR="00C00854" w:rsidRDefault="00C00854" w:rsidP="000D4917">
            <w:pPr>
              <w:tabs>
                <w:tab w:val="left" w:pos="180"/>
                <w:tab w:val="left" w:pos="360"/>
              </w:tabs>
              <w:rPr>
                <w:b/>
                <w:noProof/>
              </w:rPr>
            </w:pPr>
            <w:r>
              <w:rPr>
                <w:b/>
                <w:noProof/>
              </w:rPr>
              <w:t>Earnings 6.2%</w:t>
            </w:r>
          </w:p>
        </w:tc>
        <w:tc>
          <w:tcPr>
            <w:tcW w:w="3501" w:type="dxa"/>
          </w:tcPr>
          <w:p w14:paraId="09B8C7B6" w14:textId="77777777" w:rsidR="00C00854" w:rsidRDefault="00C00854" w:rsidP="000D4917">
            <w:pPr>
              <w:tabs>
                <w:tab w:val="left" w:pos="180"/>
                <w:tab w:val="left" w:pos="360"/>
              </w:tabs>
              <w:rPr>
                <w:b/>
                <w:noProof/>
              </w:rPr>
            </w:pPr>
          </w:p>
        </w:tc>
      </w:tr>
      <w:tr w:rsidR="00C00854" w14:paraId="0D3BDD83" w14:textId="77777777" w:rsidTr="00C00854">
        <w:tc>
          <w:tcPr>
            <w:tcW w:w="3500" w:type="dxa"/>
          </w:tcPr>
          <w:p w14:paraId="6FC6340F" w14:textId="5A272794" w:rsidR="00C00854" w:rsidRDefault="00C00854" w:rsidP="000D4917">
            <w:pPr>
              <w:tabs>
                <w:tab w:val="left" w:pos="180"/>
                <w:tab w:val="left" w:pos="360"/>
              </w:tabs>
              <w:rPr>
                <w:b/>
                <w:noProof/>
              </w:rPr>
            </w:pPr>
            <w:r>
              <w:rPr>
                <w:b/>
                <w:noProof/>
              </w:rPr>
              <w:t>Hi P/E 21.7</w:t>
            </w:r>
          </w:p>
        </w:tc>
        <w:tc>
          <w:tcPr>
            <w:tcW w:w="3501" w:type="dxa"/>
          </w:tcPr>
          <w:p w14:paraId="21C80B3A" w14:textId="27838350" w:rsidR="00C00854" w:rsidRDefault="00C00854" w:rsidP="000D4917">
            <w:pPr>
              <w:tabs>
                <w:tab w:val="left" w:pos="180"/>
                <w:tab w:val="left" w:pos="360"/>
              </w:tabs>
              <w:rPr>
                <w:b/>
                <w:noProof/>
              </w:rPr>
            </w:pPr>
            <w:r>
              <w:rPr>
                <w:b/>
                <w:noProof/>
              </w:rPr>
              <w:t>Low P/E 16.9</w:t>
            </w:r>
          </w:p>
        </w:tc>
        <w:tc>
          <w:tcPr>
            <w:tcW w:w="3501" w:type="dxa"/>
          </w:tcPr>
          <w:p w14:paraId="12637994" w14:textId="77777777" w:rsidR="00C00854" w:rsidRDefault="00C00854" w:rsidP="000D4917">
            <w:pPr>
              <w:tabs>
                <w:tab w:val="left" w:pos="180"/>
                <w:tab w:val="left" w:pos="360"/>
              </w:tabs>
              <w:rPr>
                <w:b/>
                <w:noProof/>
              </w:rPr>
            </w:pPr>
          </w:p>
        </w:tc>
      </w:tr>
      <w:tr w:rsidR="00C00854" w14:paraId="3B12C41C" w14:textId="77777777" w:rsidTr="00C00854">
        <w:tc>
          <w:tcPr>
            <w:tcW w:w="3500" w:type="dxa"/>
          </w:tcPr>
          <w:p w14:paraId="4CADADA6" w14:textId="14571BD9" w:rsidR="00C00854" w:rsidRDefault="00C00854" w:rsidP="000D4917">
            <w:pPr>
              <w:tabs>
                <w:tab w:val="left" w:pos="180"/>
                <w:tab w:val="left" w:pos="360"/>
              </w:tabs>
              <w:rPr>
                <w:b/>
                <w:noProof/>
              </w:rPr>
            </w:pPr>
            <w:r>
              <w:rPr>
                <w:b/>
                <w:noProof/>
              </w:rPr>
              <w:t>Low price $ 47</w:t>
            </w:r>
          </w:p>
        </w:tc>
        <w:tc>
          <w:tcPr>
            <w:tcW w:w="3501" w:type="dxa"/>
          </w:tcPr>
          <w:p w14:paraId="3DEBA8F3" w14:textId="77777777" w:rsidR="00C00854" w:rsidRDefault="00C00854" w:rsidP="000D4917">
            <w:pPr>
              <w:tabs>
                <w:tab w:val="left" w:pos="180"/>
                <w:tab w:val="left" w:pos="360"/>
              </w:tabs>
              <w:rPr>
                <w:b/>
                <w:noProof/>
              </w:rPr>
            </w:pPr>
          </w:p>
        </w:tc>
        <w:tc>
          <w:tcPr>
            <w:tcW w:w="3501" w:type="dxa"/>
          </w:tcPr>
          <w:p w14:paraId="14BD3E7B" w14:textId="77777777" w:rsidR="00C00854" w:rsidRDefault="00C00854" w:rsidP="000D4917">
            <w:pPr>
              <w:tabs>
                <w:tab w:val="left" w:pos="180"/>
                <w:tab w:val="left" w:pos="360"/>
              </w:tabs>
              <w:rPr>
                <w:b/>
                <w:noProof/>
              </w:rPr>
            </w:pPr>
          </w:p>
        </w:tc>
      </w:tr>
      <w:tr w:rsidR="00C00854" w14:paraId="7631E3E1" w14:textId="77777777" w:rsidTr="00C00854">
        <w:tc>
          <w:tcPr>
            <w:tcW w:w="3500" w:type="dxa"/>
          </w:tcPr>
          <w:p w14:paraId="59FA2E54" w14:textId="77777777" w:rsidR="00C00854" w:rsidRDefault="00C00854" w:rsidP="000D4917">
            <w:pPr>
              <w:tabs>
                <w:tab w:val="left" w:pos="180"/>
                <w:tab w:val="left" w:pos="360"/>
              </w:tabs>
              <w:rPr>
                <w:b/>
                <w:noProof/>
              </w:rPr>
            </w:pPr>
          </w:p>
        </w:tc>
        <w:tc>
          <w:tcPr>
            <w:tcW w:w="3501" w:type="dxa"/>
          </w:tcPr>
          <w:p w14:paraId="6DD02348" w14:textId="77777777" w:rsidR="00C00854" w:rsidRDefault="00C00854" w:rsidP="000D4917">
            <w:pPr>
              <w:tabs>
                <w:tab w:val="left" w:pos="180"/>
                <w:tab w:val="left" w:pos="360"/>
              </w:tabs>
              <w:rPr>
                <w:b/>
                <w:noProof/>
              </w:rPr>
            </w:pPr>
          </w:p>
        </w:tc>
        <w:tc>
          <w:tcPr>
            <w:tcW w:w="3501" w:type="dxa"/>
          </w:tcPr>
          <w:p w14:paraId="64E66808" w14:textId="77777777" w:rsidR="00C00854" w:rsidRDefault="00C00854" w:rsidP="000D4917">
            <w:pPr>
              <w:tabs>
                <w:tab w:val="left" w:pos="180"/>
                <w:tab w:val="left" w:pos="360"/>
              </w:tabs>
              <w:rPr>
                <w:b/>
                <w:noProof/>
              </w:rPr>
            </w:pPr>
          </w:p>
        </w:tc>
      </w:tr>
    </w:tbl>
    <w:p w14:paraId="4DCCABD1" w14:textId="34239658" w:rsidR="00C00854" w:rsidRDefault="00C00854" w:rsidP="000D4917">
      <w:pPr>
        <w:tabs>
          <w:tab w:val="left" w:pos="180"/>
          <w:tab w:val="left" w:pos="360"/>
        </w:tabs>
        <w:rPr>
          <w:b/>
          <w:noProof/>
        </w:rPr>
      </w:pPr>
      <w:r>
        <w:rPr>
          <w:b/>
          <w:noProof/>
        </w:rPr>
        <w:t>It is in the buy zone.</w:t>
      </w:r>
    </w:p>
    <w:p w14:paraId="544B8868" w14:textId="70BCE0D5" w:rsidR="00C00854" w:rsidRDefault="00C00854" w:rsidP="000D4917">
      <w:pPr>
        <w:tabs>
          <w:tab w:val="left" w:pos="180"/>
          <w:tab w:val="left" w:pos="360"/>
        </w:tabs>
        <w:rPr>
          <w:b/>
          <w:noProof/>
        </w:rPr>
      </w:pPr>
    </w:p>
    <w:p w14:paraId="190A5087" w14:textId="02C0F4B6" w:rsidR="00C00854" w:rsidRDefault="00C00854" w:rsidP="000D4917">
      <w:pPr>
        <w:tabs>
          <w:tab w:val="left" w:pos="180"/>
          <w:tab w:val="left" w:pos="360"/>
        </w:tabs>
        <w:rPr>
          <w:b/>
          <w:noProof/>
        </w:rPr>
      </w:pPr>
      <w:r>
        <w:rPr>
          <w:b/>
          <w:noProof/>
        </w:rPr>
        <w:t xml:space="preserve">Last to present was Deb whose company </w:t>
      </w:r>
      <w:r w:rsidR="006F545E">
        <w:rPr>
          <w:b/>
          <w:noProof/>
        </w:rPr>
        <w:t>Mantech Intl. Co. MANT provides mission-focused technolog</w:t>
      </w:r>
      <w:r w:rsidR="00617FDE">
        <w:rPr>
          <w:b/>
          <w:noProof/>
        </w:rPr>
        <w:t>y</w:t>
      </w:r>
      <w:r w:rsidR="006F545E">
        <w:rPr>
          <w:b/>
          <w:noProof/>
        </w:rPr>
        <w:t xml:space="preserve"> solutions and services for U. S. defense, the intelligence community, and federal civilian agencies. It provides full-spectrum cyber, encompassing defense, resiliamce, offense analytics and compliance.</w:t>
      </w:r>
    </w:p>
    <w:p w14:paraId="068481AB" w14:textId="246F4162" w:rsidR="006F545E" w:rsidRDefault="006F545E" w:rsidP="000D4917">
      <w:pPr>
        <w:tabs>
          <w:tab w:val="left" w:pos="180"/>
          <w:tab w:val="left" w:pos="360"/>
        </w:tabs>
        <w:rPr>
          <w:b/>
          <w:noProof/>
        </w:rPr>
      </w:pPr>
    </w:p>
    <w:tbl>
      <w:tblPr>
        <w:tblStyle w:val="TableGrid"/>
        <w:tblW w:w="0" w:type="auto"/>
        <w:tblLook w:val="04A0" w:firstRow="1" w:lastRow="0" w:firstColumn="1" w:lastColumn="0" w:noHBand="0" w:noVBand="1"/>
      </w:tblPr>
      <w:tblGrid>
        <w:gridCol w:w="3500"/>
        <w:gridCol w:w="3501"/>
        <w:gridCol w:w="3501"/>
      </w:tblGrid>
      <w:tr w:rsidR="006F545E" w14:paraId="25B3710C" w14:textId="77777777" w:rsidTr="006F545E">
        <w:tc>
          <w:tcPr>
            <w:tcW w:w="3500" w:type="dxa"/>
          </w:tcPr>
          <w:p w14:paraId="52028517" w14:textId="3CD39E9B" w:rsidR="006F545E" w:rsidRDefault="006F545E" w:rsidP="000D4917">
            <w:pPr>
              <w:tabs>
                <w:tab w:val="left" w:pos="180"/>
                <w:tab w:val="left" w:pos="360"/>
              </w:tabs>
              <w:rPr>
                <w:b/>
                <w:noProof/>
              </w:rPr>
            </w:pPr>
            <w:r>
              <w:rPr>
                <w:b/>
                <w:noProof/>
              </w:rPr>
              <w:t>Sales 8%</w:t>
            </w:r>
          </w:p>
        </w:tc>
        <w:tc>
          <w:tcPr>
            <w:tcW w:w="3501" w:type="dxa"/>
          </w:tcPr>
          <w:p w14:paraId="45B8AC54" w14:textId="67A905F2" w:rsidR="006F545E" w:rsidRDefault="006F545E" w:rsidP="000D4917">
            <w:pPr>
              <w:tabs>
                <w:tab w:val="left" w:pos="180"/>
                <w:tab w:val="left" w:pos="360"/>
              </w:tabs>
              <w:rPr>
                <w:b/>
                <w:noProof/>
              </w:rPr>
            </w:pPr>
            <w:r>
              <w:rPr>
                <w:b/>
                <w:noProof/>
              </w:rPr>
              <w:t>Earnings 12%</w:t>
            </w:r>
          </w:p>
        </w:tc>
        <w:tc>
          <w:tcPr>
            <w:tcW w:w="3501" w:type="dxa"/>
          </w:tcPr>
          <w:p w14:paraId="58B7FEB6" w14:textId="77777777" w:rsidR="006F545E" w:rsidRDefault="006F545E" w:rsidP="000D4917">
            <w:pPr>
              <w:tabs>
                <w:tab w:val="left" w:pos="180"/>
                <w:tab w:val="left" w:pos="360"/>
              </w:tabs>
              <w:rPr>
                <w:b/>
                <w:noProof/>
              </w:rPr>
            </w:pPr>
          </w:p>
        </w:tc>
      </w:tr>
      <w:tr w:rsidR="006F545E" w14:paraId="1BEF8147" w14:textId="77777777" w:rsidTr="006F545E">
        <w:tc>
          <w:tcPr>
            <w:tcW w:w="3500" w:type="dxa"/>
          </w:tcPr>
          <w:p w14:paraId="7004A688" w14:textId="1F364E41" w:rsidR="006F545E" w:rsidRDefault="006F545E" w:rsidP="000D4917">
            <w:pPr>
              <w:tabs>
                <w:tab w:val="left" w:pos="180"/>
                <w:tab w:val="left" w:pos="360"/>
              </w:tabs>
              <w:rPr>
                <w:b/>
                <w:noProof/>
              </w:rPr>
            </w:pPr>
            <w:r>
              <w:rPr>
                <w:b/>
                <w:noProof/>
              </w:rPr>
              <w:t>Hi P/E 30.1</w:t>
            </w:r>
          </w:p>
        </w:tc>
        <w:tc>
          <w:tcPr>
            <w:tcW w:w="3501" w:type="dxa"/>
          </w:tcPr>
          <w:p w14:paraId="7D75B30D" w14:textId="0C71DB70" w:rsidR="006F545E" w:rsidRDefault="006F545E" w:rsidP="000D4917">
            <w:pPr>
              <w:tabs>
                <w:tab w:val="left" w:pos="180"/>
                <w:tab w:val="left" w:pos="360"/>
              </w:tabs>
              <w:rPr>
                <w:b/>
                <w:noProof/>
              </w:rPr>
            </w:pPr>
            <w:r>
              <w:rPr>
                <w:b/>
                <w:noProof/>
              </w:rPr>
              <w:t>Low P/E 16.3</w:t>
            </w:r>
          </w:p>
        </w:tc>
        <w:tc>
          <w:tcPr>
            <w:tcW w:w="3501" w:type="dxa"/>
          </w:tcPr>
          <w:p w14:paraId="2762FF79" w14:textId="77777777" w:rsidR="006F545E" w:rsidRDefault="006F545E" w:rsidP="000D4917">
            <w:pPr>
              <w:tabs>
                <w:tab w:val="left" w:pos="180"/>
                <w:tab w:val="left" w:pos="360"/>
              </w:tabs>
              <w:rPr>
                <w:b/>
                <w:noProof/>
              </w:rPr>
            </w:pPr>
          </w:p>
        </w:tc>
      </w:tr>
      <w:tr w:rsidR="006F545E" w14:paraId="03CD9004" w14:textId="77777777" w:rsidTr="006F545E">
        <w:tc>
          <w:tcPr>
            <w:tcW w:w="3500" w:type="dxa"/>
          </w:tcPr>
          <w:p w14:paraId="4E3F3CBC" w14:textId="75CD971C" w:rsidR="006F545E" w:rsidRDefault="006F545E" w:rsidP="000D4917">
            <w:pPr>
              <w:tabs>
                <w:tab w:val="left" w:pos="180"/>
                <w:tab w:val="left" w:pos="360"/>
              </w:tabs>
              <w:rPr>
                <w:b/>
                <w:noProof/>
              </w:rPr>
            </w:pPr>
            <w:r>
              <w:rPr>
                <w:b/>
                <w:noProof/>
              </w:rPr>
              <w:t>Low price $ 51.20</w:t>
            </w:r>
          </w:p>
        </w:tc>
        <w:tc>
          <w:tcPr>
            <w:tcW w:w="3501" w:type="dxa"/>
          </w:tcPr>
          <w:p w14:paraId="6B09DE1F" w14:textId="77777777" w:rsidR="006F545E" w:rsidRDefault="006F545E" w:rsidP="000D4917">
            <w:pPr>
              <w:tabs>
                <w:tab w:val="left" w:pos="180"/>
                <w:tab w:val="left" w:pos="360"/>
              </w:tabs>
              <w:rPr>
                <w:b/>
                <w:noProof/>
              </w:rPr>
            </w:pPr>
          </w:p>
        </w:tc>
        <w:tc>
          <w:tcPr>
            <w:tcW w:w="3501" w:type="dxa"/>
          </w:tcPr>
          <w:p w14:paraId="749B45B1" w14:textId="77777777" w:rsidR="006F545E" w:rsidRDefault="006F545E" w:rsidP="000D4917">
            <w:pPr>
              <w:tabs>
                <w:tab w:val="left" w:pos="180"/>
                <w:tab w:val="left" w:pos="360"/>
              </w:tabs>
              <w:rPr>
                <w:b/>
                <w:noProof/>
              </w:rPr>
            </w:pPr>
          </w:p>
        </w:tc>
      </w:tr>
      <w:tr w:rsidR="006F545E" w14:paraId="283A23B0" w14:textId="77777777" w:rsidTr="006F545E">
        <w:tc>
          <w:tcPr>
            <w:tcW w:w="3500" w:type="dxa"/>
          </w:tcPr>
          <w:p w14:paraId="001A8E8C" w14:textId="77777777" w:rsidR="006F545E" w:rsidRDefault="006F545E" w:rsidP="000D4917">
            <w:pPr>
              <w:tabs>
                <w:tab w:val="left" w:pos="180"/>
                <w:tab w:val="left" w:pos="360"/>
              </w:tabs>
              <w:rPr>
                <w:b/>
                <w:noProof/>
              </w:rPr>
            </w:pPr>
          </w:p>
        </w:tc>
        <w:tc>
          <w:tcPr>
            <w:tcW w:w="3501" w:type="dxa"/>
          </w:tcPr>
          <w:p w14:paraId="15DB40F7" w14:textId="77777777" w:rsidR="006F545E" w:rsidRDefault="006F545E" w:rsidP="000D4917">
            <w:pPr>
              <w:tabs>
                <w:tab w:val="left" w:pos="180"/>
                <w:tab w:val="left" w:pos="360"/>
              </w:tabs>
              <w:rPr>
                <w:b/>
                <w:noProof/>
              </w:rPr>
            </w:pPr>
          </w:p>
        </w:tc>
        <w:tc>
          <w:tcPr>
            <w:tcW w:w="3501" w:type="dxa"/>
          </w:tcPr>
          <w:p w14:paraId="17580EBD" w14:textId="77777777" w:rsidR="006F545E" w:rsidRDefault="006F545E" w:rsidP="000D4917">
            <w:pPr>
              <w:tabs>
                <w:tab w:val="left" w:pos="180"/>
                <w:tab w:val="left" w:pos="360"/>
              </w:tabs>
              <w:rPr>
                <w:b/>
                <w:noProof/>
              </w:rPr>
            </w:pPr>
          </w:p>
        </w:tc>
      </w:tr>
    </w:tbl>
    <w:p w14:paraId="5B2C1249" w14:textId="277ECF83" w:rsidR="006F545E" w:rsidRDefault="006F545E" w:rsidP="000D4917">
      <w:pPr>
        <w:tabs>
          <w:tab w:val="left" w:pos="180"/>
          <w:tab w:val="left" w:pos="360"/>
        </w:tabs>
        <w:rPr>
          <w:b/>
          <w:noProof/>
        </w:rPr>
      </w:pPr>
      <w:r>
        <w:rPr>
          <w:b/>
          <w:noProof/>
        </w:rPr>
        <w:lastRenderedPageBreak/>
        <w:t>It is in the buy zone.</w:t>
      </w:r>
    </w:p>
    <w:p w14:paraId="46EB903C" w14:textId="560917C0" w:rsidR="006F545E" w:rsidRDefault="006F545E" w:rsidP="000D4917">
      <w:pPr>
        <w:tabs>
          <w:tab w:val="left" w:pos="180"/>
          <w:tab w:val="left" w:pos="360"/>
        </w:tabs>
        <w:rPr>
          <w:b/>
          <w:noProof/>
        </w:rPr>
      </w:pPr>
    </w:p>
    <w:p w14:paraId="35E1054E" w14:textId="220E78FB" w:rsidR="006F545E" w:rsidRDefault="006F545E" w:rsidP="000D4917">
      <w:pPr>
        <w:tabs>
          <w:tab w:val="left" w:pos="180"/>
          <w:tab w:val="left" w:pos="360"/>
        </w:tabs>
        <w:rPr>
          <w:b/>
          <w:noProof/>
        </w:rPr>
      </w:pPr>
      <w:r>
        <w:rPr>
          <w:b/>
          <w:noProof/>
        </w:rPr>
        <w:t>The team presented a Stock Comparison Guide, and recommended that we sell CTSH and buy MANT.</w:t>
      </w:r>
    </w:p>
    <w:p w14:paraId="5F313362" w14:textId="77777777" w:rsidR="00D5688A" w:rsidRDefault="00D5688A" w:rsidP="000D4917">
      <w:pPr>
        <w:tabs>
          <w:tab w:val="left" w:pos="180"/>
          <w:tab w:val="left" w:pos="360"/>
        </w:tabs>
        <w:rPr>
          <w:b/>
          <w:noProof/>
        </w:rPr>
      </w:pPr>
    </w:p>
    <w:p w14:paraId="4365528E" w14:textId="61B16F84" w:rsidR="00F20961" w:rsidRDefault="003C3504" w:rsidP="000D4917">
      <w:pPr>
        <w:tabs>
          <w:tab w:val="left" w:pos="180"/>
          <w:tab w:val="left" w:pos="360"/>
        </w:tabs>
        <w:rPr>
          <w:b/>
          <w:noProof/>
        </w:rPr>
      </w:pPr>
      <w:r w:rsidRPr="000503B6">
        <w:rPr>
          <w:b/>
          <w:noProof/>
        </w:rPr>
        <w:t xml:space="preserve">4. </w:t>
      </w:r>
      <w:r w:rsidR="00FF1C77" w:rsidRPr="000503B6">
        <w:rPr>
          <w:b/>
          <w:noProof/>
        </w:rPr>
        <w:t xml:space="preserve"> </w:t>
      </w:r>
      <w:r w:rsidR="006F545E">
        <w:rPr>
          <w:b/>
          <w:noProof/>
        </w:rPr>
        <w:t>Stock Watcher updates: Sudip gave an update on Apple AAPL.</w:t>
      </w:r>
    </w:p>
    <w:p w14:paraId="6F100F3D" w14:textId="562593C4" w:rsidR="006F545E" w:rsidRDefault="006F545E" w:rsidP="000D4917">
      <w:pPr>
        <w:tabs>
          <w:tab w:val="left" w:pos="180"/>
          <w:tab w:val="left" w:pos="360"/>
        </w:tabs>
        <w:rPr>
          <w:b/>
          <w:noProof/>
        </w:rPr>
      </w:pPr>
    </w:p>
    <w:tbl>
      <w:tblPr>
        <w:tblStyle w:val="TableGrid"/>
        <w:tblW w:w="0" w:type="auto"/>
        <w:tblLook w:val="04A0" w:firstRow="1" w:lastRow="0" w:firstColumn="1" w:lastColumn="0" w:noHBand="0" w:noVBand="1"/>
      </w:tblPr>
      <w:tblGrid>
        <w:gridCol w:w="3500"/>
        <w:gridCol w:w="3501"/>
        <w:gridCol w:w="3501"/>
      </w:tblGrid>
      <w:tr w:rsidR="006F545E" w14:paraId="1BB54BDD" w14:textId="77777777" w:rsidTr="006F545E">
        <w:tc>
          <w:tcPr>
            <w:tcW w:w="3500" w:type="dxa"/>
          </w:tcPr>
          <w:p w14:paraId="13E3190E" w14:textId="036C675D" w:rsidR="006F545E" w:rsidRDefault="006F545E" w:rsidP="000D4917">
            <w:pPr>
              <w:tabs>
                <w:tab w:val="left" w:pos="180"/>
                <w:tab w:val="left" w:pos="360"/>
              </w:tabs>
              <w:rPr>
                <w:b/>
                <w:noProof/>
              </w:rPr>
            </w:pPr>
            <w:r>
              <w:rPr>
                <w:b/>
                <w:noProof/>
              </w:rPr>
              <w:t>Sales 10%</w:t>
            </w:r>
          </w:p>
        </w:tc>
        <w:tc>
          <w:tcPr>
            <w:tcW w:w="3501" w:type="dxa"/>
          </w:tcPr>
          <w:p w14:paraId="0A44E7C9" w14:textId="78192AF2" w:rsidR="006F545E" w:rsidRDefault="006F545E" w:rsidP="000D4917">
            <w:pPr>
              <w:tabs>
                <w:tab w:val="left" w:pos="180"/>
                <w:tab w:val="left" w:pos="360"/>
              </w:tabs>
              <w:rPr>
                <w:b/>
                <w:noProof/>
              </w:rPr>
            </w:pPr>
            <w:r>
              <w:rPr>
                <w:b/>
                <w:noProof/>
              </w:rPr>
              <w:t>Earnings 14%</w:t>
            </w:r>
          </w:p>
        </w:tc>
        <w:tc>
          <w:tcPr>
            <w:tcW w:w="3501" w:type="dxa"/>
          </w:tcPr>
          <w:p w14:paraId="107CB841" w14:textId="77777777" w:rsidR="006F545E" w:rsidRDefault="006F545E" w:rsidP="000D4917">
            <w:pPr>
              <w:tabs>
                <w:tab w:val="left" w:pos="180"/>
                <w:tab w:val="left" w:pos="360"/>
              </w:tabs>
              <w:rPr>
                <w:b/>
                <w:noProof/>
              </w:rPr>
            </w:pPr>
          </w:p>
        </w:tc>
      </w:tr>
      <w:tr w:rsidR="006F545E" w14:paraId="7B5C5C20" w14:textId="77777777" w:rsidTr="006F545E">
        <w:tc>
          <w:tcPr>
            <w:tcW w:w="3500" w:type="dxa"/>
          </w:tcPr>
          <w:p w14:paraId="152C243F" w14:textId="593ADC6B" w:rsidR="006F545E" w:rsidRDefault="006F545E" w:rsidP="000D4917">
            <w:pPr>
              <w:tabs>
                <w:tab w:val="left" w:pos="180"/>
                <w:tab w:val="left" w:pos="360"/>
              </w:tabs>
              <w:rPr>
                <w:b/>
                <w:noProof/>
              </w:rPr>
            </w:pPr>
            <w:r>
              <w:rPr>
                <w:b/>
                <w:noProof/>
              </w:rPr>
              <w:t>Hi P/E 22</w:t>
            </w:r>
          </w:p>
        </w:tc>
        <w:tc>
          <w:tcPr>
            <w:tcW w:w="3501" w:type="dxa"/>
          </w:tcPr>
          <w:p w14:paraId="597738E3" w14:textId="14FB6A71" w:rsidR="006F545E" w:rsidRDefault="006F545E" w:rsidP="000D4917">
            <w:pPr>
              <w:tabs>
                <w:tab w:val="left" w:pos="180"/>
                <w:tab w:val="left" w:pos="360"/>
              </w:tabs>
              <w:rPr>
                <w:b/>
                <w:noProof/>
              </w:rPr>
            </w:pPr>
            <w:r>
              <w:rPr>
                <w:b/>
                <w:noProof/>
              </w:rPr>
              <w:t xml:space="preserve">Low P/E </w:t>
            </w:r>
            <w:r w:rsidR="000421A0">
              <w:rPr>
                <w:b/>
                <w:noProof/>
              </w:rPr>
              <w:t>11.3</w:t>
            </w:r>
          </w:p>
        </w:tc>
        <w:tc>
          <w:tcPr>
            <w:tcW w:w="3501" w:type="dxa"/>
          </w:tcPr>
          <w:p w14:paraId="4DCE388D" w14:textId="77777777" w:rsidR="006F545E" w:rsidRDefault="006F545E" w:rsidP="000D4917">
            <w:pPr>
              <w:tabs>
                <w:tab w:val="left" w:pos="180"/>
                <w:tab w:val="left" w:pos="360"/>
              </w:tabs>
              <w:rPr>
                <w:b/>
                <w:noProof/>
              </w:rPr>
            </w:pPr>
          </w:p>
        </w:tc>
      </w:tr>
      <w:tr w:rsidR="006F545E" w14:paraId="766BC44C" w14:textId="77777777" w:rsidTr="006F545E">
        <w:tc>
          <w:tcPr>
            <w:tcW w:w="3500" w:type="dxa"/>
          </w:tcPr>
          <w:p w14:paraId="21472ED7" w14:textId="19D95CB0" w:rsidR="006F545E" w:rsidRDefault="000421A0" w:rsidP="000D4917">
            <w:pPr>
              <w:tabs>
                <w:tab w:val="left" w:pos="180"/>
                <w:tab w:val="left" w:pos="360"/>
              </w:tabs>
              <w:rPr>
                <w:b/>
                <w:noProof/>
              </w:rPr>
            </w:pPr>
            <w:r>
              <w:rPr>
                <w:b/>
                <w:noProof/>
              </w:rPr>
              <w:t>Low price $ 37.20</w:t>
            </w:r>
          </w:p>
        </w:tc>
        <w:tc>
          <w:tcPr>
            <w:tcW w:w="3501" w:type="dxa"/>
          </w:tcPr>
          <w:p w14:paraId="42DCA148" w14:textId="77777777" w:rsidR="006F545E" w:rsidRDefault="006F545E" w:rsidP="000D4917">
            <w:pPr>
              <w:tabs>
                <w:tab w:val="left" w:pos="180"/>
                <w:tab w:val="left" w:pos="360"/>
              </w:tabs>
              <w:rPr>
                <w:b/>
                <w:noProof/>
              </w:rPr>
            </w:pPr>
          </w:p>
        </w:tc>
        <w:tc>
          <w:tcPr>
            <w:tcW w:w="3501" w:type="dxa"/>
          </w:tcPr>
          <w:p w14:paraId="25242352" w14:textId="77777777" w:rsidR="006F545E" w:rsidRDefault="006F545E" w:rsidP="000D4917">
            <w:pPr>
              <w:tabs>
                <w:tab w:val="left" w:pos="180"/>
                <w:tab w:val="left" w:pos="360"/>
              </w:tabs>
              <w:rPr>
                <w:b/>
                <w:noProof/>
              </w:rPr>
            </w:pPr>
          </w:p>
        </w:tc>
      </w:tr>
    </w:tbl>
    <w:p w14:paraId="19C08B74" w14:textId="4CD0BE94" w:rsidR="00F1644C" w:rsidRDefault="000421A0" w:rsidP="000D4917">
      <w:pPr>
        <w:tabs>
          <w:tab w:val="left" w:pos="180"/>
          <w:tab w:val="left" w:pos="360"/>
        </w:tabs>
        <w:rPr>
          <w:b/>
          <w:noProof/>
        </w:rPr>
      </w:pPr>
      <w:r>
        <w:rPr>
          <w:b/>
          <w:noProof/>
        </w:rPr>
        <w:t xml:space="preserve">Curt made the comment that you can get additional information on the 10Q </w:t>
      </w:r>
      <w:r w:rsidR="00E54FC3">
        <w:rPr>
          <w:b/>
          <w:noProof/>
        </w:rPr>
        <w:t>R</w:t>
      </w:r>
      <w:r>
        <w:rPr>
          <w:b/>
          <w:noProof/>
        </w:rPr>
        <w:t>eport in the Management Discussion and Analysis area. Sudip said it is a good company, and we should continue to hold it.</w:t>
      </w:r>
    </w:p>
    <w:p w14:paraId="7F422880" w14:textId="2818BE1F" w:rsidR="00BF4866" w:rsidRDefault="00BF4866" w:rsidP="000D4917">
      <w:pPr>
        <w:tabs>
          <w:tab w:val="left" w:pos="180"/>
          <w:tab w:val="left" w:pos="360"/>
        </w:tabs>
        <w:rPr>
          <w:b/>
          <w:noProof/>
        </w:rPr>
      </w:pPr>
    </w:p>
    <w:p w14:paraId="58427C68" w14:textId="44859795" w:rsidR="00BF4866" w:rsidRDefault="00BF4866" w:rsidP="000D4917">
      <w:pPr>
        <w:tabs>
          <w:tab w:val="left" w:pos="180"/>
          <w:tab w:val="left" w:pos="360"/>
        </w:tabs>
        <w:rPr>
          <w:b/>
          <w:noProof/>
        </w:rPr>
      </w:pPr>
      <w:r>
        <w:rPr>
          <w:b/>
          <w:noProof/>
        </w:rPr>
        <w:t>Curt said Visa V is a hold.</w:t>
      </w:r>
    </w:p>
    <w:p w14:paraId="429332A5" w14:textId="240AB757" w:rsidR="00B6622D" w:rsidRDefault="00B6622D" w:rsidP="000D4917">
      <w:pPr>
        <w:tabs>
          <w:tab w:val="left" w:pos="180"/>
          <w:tab w:val="left" w:pos="360"/>
        </w:tabs>
        <w:rPr>
          <w:b/>
          <w:noProof/>
        </w:rPr>
      </w:pPr>
    </w:p>
    <w:p w14:paraId="1BC140E1" w14:textId="108C3C53" w:rsidR="00433763" w:rsidRPr="000503B6" w:rsidRDefault="003B725C" w:rsidP="004D6C61">
      <w:pPr>
        <w:tabs>
          <w:tab w:val="num" w:pos="360"/>
          <w:tab w:val="left" w:pos="960"/>
          <w:tab w:val="right" w:leader="dot" w:pos="7740"/>
          <w:tab w:val="right" w:pos="8640"/>
        </w:tabs>
        <w:ind w:left="720" w:hanging="720"/>
        <w:rPr>
          <w:b/>
          <w:noProof/>
        </w:rPr>
      </w:pPr>
      <w:r>
        <w:rPr>
          <w:b/>
          <w:noProof/>
        </w:rPr>
        <w:t>Stock Watchers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5A2821">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E219F9" w:rsidRPr="00FA74DF" w14:paraId="3E501C77" w14:textId="77777777" w:rsidTr="005A2821">
        <w:trPr>
          <w:trHeight w:val="404"/>
        </w:trPr>
        <w:tc>
          <w:tcPr>
            <w:tcW w:w="1217" w:type="dxa"/>
            <w:vAlign w:val="center"/>
          </w:tcPr>
          <w:p w14:paraId="5F8A859E" w14:textId="079837A5"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AAPL</w:t>
            </w:r>
          </w:p>
        </w:tc>
        <w:tc>
          <w:tcPr>
            <w:tcW w:w="1199" w:type="dxa"/>
            <w:vAlign w:val="center"/>
          </w:tcPr>
          <w:p w14:paraId="6034F95B" w14:textId="77777777"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Sudip</w:t>
            </w:r>
          </w:p>
        </w:tc>
        <w:tc>
          <w:tcPr>
            <w:tcW w:w="1077" w:type="dxa"/>
          </w:tcPr>
          <w:p w14:paraId="20FADC36"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48927DD1"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D916D1D" w14:textId="7D6F4EB2" w:rsidR="007E6324" w:rsidRPr="008455D3" w:rsidRDefault="000421A0" w:rsidP="00A4088D">
            <w:pPr>
              <w:tabs>
                <w:tab w:val="left" w:pos="960"/>
                <w:tab w:val="num" w:pos="1080"/>
                <w:tab w:val="right" w:leader="dot" w:pos="7740"/>
                <w:tab w:val="right" w:pos="8640"/>
              </w:tabs>
              <w:jc w:val="center"/>
              <w:rPr>
                <w:noProof/>
                <w:color w:val="000000"/>
              </w:rPr>
            </w:pPr>
            <w:r>
              <w:rPr>
                <w:noProof/>
                <w:color w:val="000000"/>
              </w:rPr>
              <w:t>9/</w:t>
            </w:r>
            <w:r w:rsidR="005E50C5">
              <w:rPr>
                <w:noProof/>
                <w:color w:val="000000"/>
              </w:rPr>
              <w:t>20</w:t>
            </w:r>
          </w:p>
          <w:p w14:paraId="388D0FAC"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AC14D8E" w14:textId="33B12F5E" w:rsidR="000655B4" w:rsidRPr="008455D3" w:rsidRDefault="000655B4" w:rsidP="00A4088D">
            <w:pPr>
              <w:tabs>
                <w:tab w:val="left" w:pos="960"/>
                <w:tab w:val="num" w:pos="1080"/>
                <w:tab w:val="right" w:leader="dot" w:pos="7740"/>
                <w:tab w:val="right" w:pos="8640"/>
              </w:tabs>
              <w:jc w:val="center"/>
              <w:rPr>
                <w:noProof/>
                <w:color w:val="000000"/>
              </w:rPr>
            </w:pPr>
          </w:p>
        </w:tc>
        <w:tc>
          <w:tcPr>
            <w:tcW w:w="1420" w:type="dxa"/>
            <w:vAlign w:val="center"/>
          </w:tcPr>
          <w:p w14:paraId="6B4EF4AB" w14:textId="554F688C" w:rsidR="00603774" w:rsidRPr="008455D3" w:rsidRDefault="000421A0" w:rsidP="00A4088D">
            <w:pPr>
              <w:tabs>
                <w:tab w:val="left" w:pos="960"/>
                <w:tab w:val="num" w:pos="1080"/>
                <w:tab w:val="right" w:leader="dot" w:pos="7740"/>
                <w:tab w:val="right" w:pos="8640"/>
              </w:tabs>
              <w:jc w:val="center"/>
              <w:rPr>
                <w:noProof/>
                <w:color w:val="000000"/>
              </w:rPr>
            </w:pPr>
            <w:r>
              <w:rPr>
                <w:noProof/>
                <w:color w:val="000000"/>
              </w:rPr>
              <w:t>9/20</w:t>
            </w:r>
          </w:p>
        </w:tc>
        <w:tc>
          <w:tcPr>
            <w:tcW w:w="2016" w:type="dxa"/>
            <w:vAlign w:val="center"/>
          </w:tcPr>
          <w:p w14:paraId="4F0D3171" w14:textId="5C6DFE8C" w:rsidR="00E219F9" w:rsidRPr="008455D3" w:rsidRDefault="00350DCA" w:rsidP="00A4088D">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82E967D" w14:textId="5DA57526" w:rsidR="00E219F9" w:rsidRPr="00FA74DF" w:rsidRDefault="000421A0" w:rsidP="00C91AC0">
            <w:pPr>
              <w:tabs>
                <w:tab w:val="left" w:pos="960"/>
                <w:tab w:val="num" w:pos="1080"/>
                <w:tab w:val="right" w:leader="dot" w:pos="7740"/>
                <w:tab w:val="right" w:pos="8640"/>
              </w:tabs>
              <w:rPr>
                <w:noProof/>
                <w:highlight w:val="green"/>
              </w:rPr>
            </w:pPr>
            <w:r>
              <w:rPr>
                <w:noProof/>
              </w:rPr>
              <w:t>Updated the club SSG. Continue to hold the company.</w:t>
            </w:r>
          </w:p>
        </w:tc>
      </w:tr>
      <w:tr w:rsidR="00E219F9" w:rsidRPr="00FA74DF" w14:paraId="17AA80B6" w14:textId="77777777" w:rsidTr="005A2821">
        <w:trPr>
          <w:trHeight w:val="404"/>
        </w:trPr>
        <w:tc>
          <w:tcPr>
            <w:tcW w:w="1217" w:type="dxa"/>
            <w:vAlign w:val="center"/>
          </w:tcPr>
          <w:p w14:paraId="656963BA" w14:textId="6F55E145"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AMZN</w:t>
            </w:r>
          </w:p>
        </w:tc>
        <w:tc>
          <w:tcPr>
            <w:tcW w:w="1199" w:type="dxa"/>
            <w:vAlign w:val="center"/>
          </w:tcPr>
          <w:p w14:paraId="1723CF22" w14:textId="45220AC7"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Ram</w:t>
            </w:r>
          </w:p>
        </w:tc>
        <w:tc>
          <w:tcPr>
            <w:tcW w:w="1077" w:type="dxa"/>
          </w:tcPr>
          <w:p w14:paraId="496CEFCA" w14:textId="77777777" w:rsidR="00E219F9" w:rsidRPr="00FC6C64" w:rsidRDefault="00E219F9" w:rsidP="009C107E">
            <w:pPr>
              <w:tabs>
                <w:tab w:val="left" w:pos="960"/>
                <w:tab w:val="num" w:pos="1080"/>
                <w:tab w:val="right" w:leader="dot" w:pos="7740"/>
                <w:tab w:val="right" w:pos="8640"/>
              </w:tabs>
              <w:jc w:val="center"/>
              <w:rPr>
                <w:noProof/>
                <w:color w:val="000000"/>
                <w:highlight w:val="cyan"/>
              </w:rPr>
            </w:pPr>
          </w:p>
          <w:p w14:paraId="762B1D38" w14:textId="77777777" w:rsidR="00D578F6" w:rsidRDefault="00D578F6" w:rsidP="009C107E">
            <w:pPr>
              <w:tabs>
                <w:tab w:val="left" w:pos="960"/>
                <w:tab w:val="num" w:pos="1080"/>
                <w:tab w:val="right" w:leader="dot" w:pos="7740"/>
                <w:tab w:val="right" w:pos="8640"/>
              </w:tabs>
              <w:jc w:val="center"/>
              <w:rPr>
                <w:noProof/>
                <w:color w:val="000000"/>
              </w:rPr>
            </w:pPr>
          </w:p>
          <w:p w14:paraId="42AE0F1F" w14:textId="727463F2" w:rsidR="00753961"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07/19</w:t>
            </w:r>
          </w:p>
          <w:p w14:paraId="31056A8F" w14:textId="77777777" w:rsidR="003D1BD7" w:rsidRPr="00FC6C64" w:rsidRDefault="003D1BD7" w:rsidP="009C107E">
            <w:pPr>
              <w:tabs>
                <w:tab w:val="left" w:pos="960"/>
                <w:tab w:val="num" w:pos="1080"/>
                <w:tab w:val="right" w:leader="dot" w:pos="7740"/>
                <w:tab w:val="right" w:pos="8640"/>
              </w:tabs>
              <w:rPr>
                <w:noProof/>
                <w:color w:val="000000"/>
                <w:highlight w:val="cyan"/>
              </w:rPr>
            </w:pPr>
          </w:p>
          <w:p w14:paraId="066E6694" w14:textId="2B30EE51" w:rsidR="001648A2" w:rsidRPr="00FC6C64" w:rsidRDefault="001648A2" w:rsidP="009C107E">
            <w:pPr>
              <w:tabs>
                <w:tab w:val="left" w:pos="960"/>
                <w:tab w:val="num" w:pos="1080"/>
                <w:tab w:val="right" w:leader="dot" w:pos="7740"/>
                <w:tab w:val="right" w:pos="8640"/>
              </w:tabs>
              <w:rPr>
                <w:noProof/>
                <w:color w:val="000000"/>
                <w:highlight w:val="cyan"/>
              </w:rPr>
            </w:pPr>
          </w:p>
        </w:tc>
        <w:tc>
          <w:tcPr>
            <w:tcW w:w="1420" w:type="dxa"/>
            <w:vAlign w:val="center"/>
          </w:tcPr>
          <w:p w14:paraId="53CE08CB" w14:textId="5C266644" w:rsidR="00E219F9"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7/19</w:t>
            </w:r>
          </w:p>
        </w:tc>
        <w:tc>
          <w:tcPr>
            <w:tcW w:w="2016" w:type="dxa"/>
            <w:vAlign w:val="center"/>
          </w:tcPr>
          <w:p w14:paraId="22342B7D" w14:textId="3131B60A" w:rsidR="00E219F9"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Buy</w:t>
            </w:r>
          </w:p>
        </w:tc>
        <w:tc>
          <w:tcPr>
            <w:tcW w:w="3573" w:type="dxa"/>
          </w:tcPr>
          <w:p w14:paraId="467528C9" w14:textId="076DFA18" w:rsidR="00E219F9" w:rsidRPr="00FA74DF" w:rsidRDefault="00D578F6" w:rsidP="00D90DBB">
            <w:pPr>
              <w:tabs>
                <w:tab w:val="left" w:pos="960"/>
                <w:tab w:val="num" w:pos="1080"/>
                <w:tab w:val="right" w:leader="dot" w:pos="7740"/>
                <w:tab w:val="right" w:pos="8640"/>
              </w:tabs>
              <w:rPr>
                <w:noProof/>
                <w:highlight w:val="green"/>
              </w:rPr>
            </w:pPr>
            <w:r>
              <w:rPr>
                <w:noProof/>
              </w:rPr>
              <w:t>Update SSG: Sales 17; Earnings 30; Hi P/E 60; Lo P/E 30; Low price $718.50</w:t>
            </w:r>
          </w:p>
        </w:tc>
      </w:tr>
      <w:tr w:rsidR="00E219F9" w:rsidRPr="00FA74DF" w14:paraId="04563D99" w14:textId="77777777" w:rsidTr="005A2821">
        <w:tc>
          <w:tcPr>
            <w:tcW w:w="1217" w:type="dxa"/>
            <w:shd w:val="clear" w:color="auto" w:fill="auto"/>
            <w:vAlign w:val="center"/>
          </w:tcPr>
          <w:p w14:paraId="435C3306" w14:textId="0AAEB8E9" w:rsidR="00E219F9" w:rsidRPr="006459B1" w:rsidRDefault="00E219F9" w:rsidP="008449F5">
            <w:pPr>
              <w:tabs>
                <w:tab w:val="left" w:pos="960"/>
                <w:tab w:val="num" w:pos="1080"/>
                <w:tab w:val="right" w:leader="dot" w:pos="7740"/>
                <w:tab w:val="right" w:pos="8640"/>
              </w:tabs>
              <w:jc w:val="center"/>
              <w:rPr>
                <w:noProof/>
                <w:color w:val="000000"/>
              </w:rPr>
            </w:pPr>
          </w:p>
        </w:tc>
        <w:tc>
          <w:tcPr>
            <w:tcW w:w="1199" w:type="dxa"/>
            <w:shd w:val="clear" w:color="auto" w:fill="auto"/>
            <w:vAlign w:val="center"/>
          </w:tcPr>
          <w:p w14:paraId="431E5435" w14:textId="6BF873CC" w:rsidR="00E219F9" w:rsidRPr="006459B1" w:rsidRDefault="00E219F9" w:rsidP="008449F5">
            <w:pPr>
              <w:tabs>
                <w:tab w:val="left" w:pos="960"/>
                <w:tab w:val="num" w:pos="1080"/>
                <w:tab w:val="right" w:leader="dot" w:pos="7740"/>
                <w:tab w:val="right" w:pos="8640"/>
              </w:tabs>
              <w:jc w:val="center"/>
              <w:rPr>
                <w:noProof/>
                <w:color w:val="000000"/>
              </w:rPr>
            </w:pPr>
          </w:p>
        </w:tc>
        <w:tc>
          <w:tcPr>
            <w:tcW w:w="1077" w:type="dxa"/>
            <w:shd w:val="clear" w:color="auto" w:fill="auto"/>
          </w:tcPr>
          <w:p w14:paraId="4A9DEB3D" w14:textId="4233D5ED" w:rsidR="00E219F9" w:rsidRPr="006459B1" w:rsidRDefault="00E219F9" w:rsidP="008449F5">
            <w:pPr>
              <w:tabs>
                <w:tab w:val="left" w:pos="960"/>
                <w:tab w:val="num" w:pos="1080"/>
                <w:tab w:val="right" w:leader="dot" w:pos="7740"/>
                <w:tab w:val="right" w:pos="8640"/>
              </w:tabs>
              <w:jc w:val="center"/>
              <w:rPr>
                <w:noProof/>
                <w:color w:val="000000"/>
              </w:rPr>
            </w:pPr>
          </w:p>
        </w:tc>
        <w:tc>
          <w:tcPr>
            <w:tcW w:w="1420" w:type="dxa"/>
            <w:shd w:val="clear" w:color="auto" w:fill="auto"/>
            <w:vAlign w:val="center"/>
          </w:tcPr>
          <w:p w14:paraId="7D9145B9" w14:textId="77A1EBCA" w:rsidR="00E219F9" w:rsidRPr="006459B1" w:rsidRDefault="00E219F9" w:rsidP="008449F5">
            <w:pPr>
              <w:tabs>
                <w:tab w:val="left" w:pos="960"/>
                <w:tab w:val="num" w:pos="1080"/>
                <w:tab w:val="right" w:leader="dot" w:pos="7740"/>
                <w:tab w:val="right" w:pos="8640"/>
              </w:tabs>
              <w:jc w:val="center"/>
              <w:rPr>
                <w:noProof/>
                <w:color w:val="000000"/>
              </w:rPr>
            </w:pPr>
          </w:p>
        </w:tc>
        <w:tc>
          <w:tcPr>
            <w:tcW w:w="2016" w:type="dxa"/>
            <w:shd w:val="clear" w:color="auto" w:fill="auto"/>
            <w:vAlign w:val="center"/>
          </w:tcPr>
          <w:p w14:paraId="492CCD8E" w14:textId="6CB85BAD" w:rsidR="00E219F9" w:rsidRPr="006459B1" w:rsidRDefault="00E219F9" w:rsidP="008449F5">
            <w:pPr>
              <w:tabs>
                <w:tab w:val="left" w:pos="960"/>
                <w:tab w:val="num" w:pos="1080"/>
                <w:tab w:val="right" w:leader="dot" w:pos="7740"/>
                <w:tab w:val="right" w:pos="8640"/>
              </w:tabs>
              <w:jc w:val="center"/>
              <w:rPr>
                <w:noProof/>
                <w:color w:val="000000"/>
              </w:rPr>
            </w:pPr>
          </w:p>
        </w:tc>
        <w:tc>
          <w:tcPr>
            <w:tcW w:w="3573" w:type="dxa"/>
            <w:shd w:val="clear" w:color="auto" w:fill="auto"/>
          </w:tcPr>
          <w:p w14:paraId="56D6AA75" w14:textId="357F38F2" w:rsidR="00E219F9" w:rsidRPr="006459B1" w:rsidRDefault="00E219F9" w:rsidP="00FA4FC9">
            <w:pPr>
              <w:pStyle w:val="NormalWeb"/>
              <w:shd w:val="clear" w:color="auto" w:fill="FFFFFF"/>
              <w:spacing w:before="0" w:beforeAutospacing="0" w:after="0" w:afterAutospacing="0"/>
              <w:rPr>
                <w:noProof/>
              </w:rPr>
            </w:pPr>
          </w:p>
        </w:tc>
      </w:tr>
      <w:tr w:rsidR="00B6622D" w:rsidRPr="00FA74DF" w14:paraId="77B28558" w14:textId="77777777" w:rsidTr="005A2821">
        <w:tc>
          <w:tcPr>
            <w:tcW w:w="1217" w:type="dxa"/>
            <w:shd w:val="clear" w:color="auto" w:fill="auto"/>
            <w:vAlign w:val="center"/>
          </w:tcPr>
          <w:p w14:paraId="45324483" w14:textId="3F012D2D"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CMCSA</w:t>
            </w:r>
          </w:p>
        </w:tc>
        <w:tc>
          <w:tcPr>
            <w:tcW w:w="1199" w:type="dxa"/>
            <w:shd w:val="clear" w:color="auto" w:fill="auto"/>
            <w:vAlign w:val="center"/>
          </w:tcPr>
          <w:p w14:paraId="347B3D71" w14:textId="073F923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Deb</w:t>
            </w:r>
          </w:p>
        </w:tc>
        <w:tc>
          <w:tcPr>
            <w:tcW w:w="1077" w:type="dxa"/>
            <w:shd w:val="clear" w:color="auto" w:fill="auto"/>
          </w:tcPr>
          <w:p w14:paraId="76F0E872" w14:textId="2EA8714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1/20</w:t>
            </w:r>
          </w:p>
        </w:tc>
        <w:tc>
          <w:tcPr>
            <w:tcW w:w="1420" w:type="dxa"/>
            <w:shd w:val="clear" w:color="auto" w:fill="auto"/>
            <w:vAlign w:val="center"/>
          </w:tcPr>
          <w:p w14:paraId="131259CC" w14:textId="476DF204" w:rsidR="00B6622D" w:rsidRDefault="00B6622D" w:rsidP="008449F5">
            <w:pPr>
              <w:tabs>
                <w:tab w:val="left" w:pos="960"/>
                <w:tab w:val="num" w:pos="1080"/>
                <w:tab w:val="right" w:leader="dot" w:pos="7740"/>
                <w:tab w:val="right" w:pos="8640"/>
              </w:tabs>
              <w:jc w:val="center"/>
              <w:rPr>
                <w:noProof/>
                <w:color w:val="000000"/>
              </w:rPr>
            </w:pPr>
            <w:r>
              <w:rPr>
                <w:noProof/>
                <w:color w:val="000000"/>
              </w:rPr>
              <w:t>1/20</w:t>
            </w:r>
          </w:p>
        </w:tc>
        <w:tc>
          <w:tcPr>
            <w:tcW w:w="2016" w:type="dxa"/>
            <w:shd w:val="clear" w:color="auto" w:fill="auto"/>
            <w:vAlign w:val="center"/>
          </w:tcPr>
          <w:p w14:paraId="420BAEAB" w14:textId="0E8BE72B"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Bought</w:t>
            </w:r>
          </w:p>
        </w:tc>
        <w:tc>
          <w:tcPr>
            <w:tcW w:w="3573" w:type="dxa"/>
            <w:shd w:val="clear" w:color="auto" w:fill="auto"/>
          </w:tcPr>
          <w:p w14:paraId="55389B81" w14:textId="77777777" w:rsidR="00B6622D" w:rsidRDefault="00B6622D" w:rsidP="00FA4FC9">
            <w:pPr>
              <w:pStyle w:val="NormalWeb"/>
              <w:shd w:val="clear" w:color="auto" w:fill="FFFFFF"/>
              <w:spacing w:before="0" w:beforeAutospacing="0" w:after="0" w:afterAutospacing="0"/>
              <w:rPr>
                <w:color w:val="000000"/>
                <w:shd w:val="clear" w:color="auto" w:fill="FFFFFF"/>
              </w:rPr>
            </w:pPr>
          </w:p>
        </w:tc>
      </w:tr>
      <w:tr w:rsidR="00E219F9" w:rsidRPr="00FA74DF" w14:paraId="54ABECFE" w14:textId="77777777" w:rsidTr="005A2821">
        <w:tc>
          <w:tcPr>
            <w:tcW w:w="1217" w:type="dxa"/>
            <w:shd w:val="clear" w:color="auto" w:fill="auto"/>
            <w:vAlign w:val="center"/>
          </w:tcPr>
          <w:p w14:paraId="1C96C47F" w14:textId="3FD38E80" w:rsidR="00E219F9" w:rsidRPr="00721D8B" w:rsidRDefault="00E219F9" w:rsidP="00721D8B">
            <w:pPr>
              <w:tabs>
                <w:tab w:val="left" w:pos="960"/>
                <w:tab w:val="num" w:pos="1080"/>
                <w:tab w:val="right" w:leader="dot" w:pos="7740"/>
                <w:tab w:val="right" w:pos="8640"/>
              </w:tabs>
              <w:jc w:val="center"/>
              <w:rPr>
                <w:noProof/>
                <w:color w:val="000000"/>
              </w:rPr>
            </w:pPr>
          </w:p>
        </w:tc>
        <w:tc>
          <w:tcPr>
            <w:tcW w:w="1199" w:type="dxa"/>
            <w:shd w:val="clear" w:color="auto" w:fill="auto"/>
            <w:vAlign w:val="center"/>
          </w:tcPr>
          <w:p w14:paraId="5EFCFF45" w14:textId="320EA742" w:rsidR="00E219F9" w:rsidRPr="00721D8B" w:rsidRDefault="00E219F9" w:rsidP="00721D8B">
            <w:pPr>
              <w:tabs>
                <w:tab w:val="left" w:pos="960"/>
                <w:tab w:val="num" w:pos="1080"/>
                <w:tab w:val="right" w:leader="dot" w:pos="7740"/>
                <w:tab w:val="right" w:pos="8640"/>
              </w:tabs>
              <w:jc w:val="center"/>
              <w:rPr>
                <w:noProof/>
                <w:color w:val="000000"/>
              </w:rPr>
            </w:pPr>
          </w:p>
        </w:tc>
        <w:tc>
          <w:tcPr>
            <w:tcW w:w="1077" w:type="dxa"/>
            <w:shd w:val="clear" w:color="auto" w:fill="auto"/>
          </w:tcPr>
          <w:p w14:paraId="5E010E42" w14:textId="1F6C7B4C" w:rsidR="0019574D" w:rsidRPr="00721D8B" w:rsidRDefault="0019574D" w:rsidP="00721D8B">
            <w:pPr>
              <w:tabs>
                <w:tab w:val="left" w:pos="960"/>
                <w:tab w:val="num" w:pos="1080"/>
                <w:tab w:val="right" w:leader="dot" w:pos="7740"/>
                <w:tab w:val="right" w:pos="8640"/>
              </w:tabs>
              <w:jc w:val="center"/>
              <w:rPr>
                <w:noProof/>
                <w:color w:val="000000"/>
              </w:rPr>
            </w:pPr>
          </w:p>
        </w:tc>
        <w:tc>
          <w:tcPr>
            <w:tcW w:w="1420" w:type="dxa"/>
            <w:shd w:val="clear" w:color="auto" w:fill="auto"/>
            <w:vAlign w:val="center"/>
          </w:tcPr>
          <w:p w14:paraId="2AD9F0AE" w14:textId="773351E2" w:rsidR="00E219F9" w:rsidRPr="00721D8B" w:rsidRDefault="00E219F9" w:rsidP="00721D8B">
            <w:pPr>
              <w:tabs>
                <w:tab w:val="left" w:pos="960"/>
                <w:tab w:val="num" w:pos="1080"/>
                <w:tab w:val="right" w:leader="dot" w:pos="7740"/>
                <w:tab w:val="right" w:pos="8640"/>
              </w:tabs>
              <w:jc w:val="center"/>
              <w:rPr>
                <w:noProof/>
                <w:color w:val="000000"/>
              </w:rPr>
            </w:pPr>
          </w:p>
        </w:tc>
        <w:tc>
          <w:tcPr>
            <w:tcW w:w="2016" w:type="dxa"/>
            <w:shd w:val="clear" w:color="auto" w:fill="auto"/>
            <w:vAlign w:val="center"/>
          </w:tcPr>
          <w:p w14:paraId="05F30B4C" w14:textId="06D9532D" w:rsidR="00E219F9" w:rsidRPr="00721D8B" w:rsidRDefault="00E219F9" w:rsidP="00721D8B">
            <w:pPr>
              <w:tabs>
                <w:tab w:val="left" w:pos="960"/>
                <w:tab w:val="num" w:pos="1080"/>
                <w:tab w:val="right" w:leader="dot" w:pos="7740"/>
                <w:tab w:val="right" w:pos="8640"/>
              </w:tabs>
              <w:jc w:val="center"/>
              <w:rPr>
                <w:noProof/>
                <w:color w:val="000000"/>
              </w:rPr>
            </w:pPr>
          </w:p>
        </w:tc>
        <w:tc>
          <w:tcPr>
            <w:tcW w:w="3573" w:type="dxa"/>
          </w:tcPr>
          <w:p w14:paraId="58050C0B" w14:textId="5A58936D" w:rsidR="00E219F9" w:rsidRPr="00FA74DF" w:rsidRDefault="00E219F9" w:rsidP="00FA4FC9">
            <w:pPr>
              <w:rPr>
                <w:noProof/>
                <w:highlight w:val="green"/>
              </w:rPr>
            </w:pPr>
          </w:p>
        </w:tc>
      </w:tr>
      <w:tr w:rsidR="00B6622D" w:rsidRPr="00FA74DF" w14:paraId="4BE6B3DD" w14:textId="77777777" w:rsidTr="005A2821">
        <w:tc>
          <w:tcPr>
            <w:tcW w:w="1217" w:type="dxa"/>
            <w:shd w:val="clear" w:color="auto" w:fill="auto"/>
            <w:vAlign w:val="center"/>
          </w:tcPr>
          <w:p w14:paraId="13FBD614" w14:textId="448DDAEC"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FB</w:t>
            </w:r>
          </w:p>
        </w:tc>
        <w:tc>
          <w:tcPr>
            <w:tcW w:w="1199" w:type="dxa"/>
            <w:shd w:val="clear" w:color="auto" w:fill="auto"/>
            <w:vAlign w:val="center"/>
          </w:tcPr>
          <w:p w14:paraId="3F507995" w14:textId="0D68F122"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0D552B70" w14:textId="68E22DA8"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1/20</w:t>
            </w:r>
          </w:p>
        </w:tc>
        <w:tc>
          <w:tcPr>
            <w:tcW w:w="1420" w:type="dxa"/>
            <w:shd w:val="clear" w:color="auto" w:fill="auto"/>
            <w:vAlign w:val="center"/>
          </w:tcPr>
          <w:p w14:paraId="17702728" w14:textId="0617336C" w:rsidR="00B6622D" w:rsidRDefault="00B6622D" w:rsidP="00721D8B">
            <w:pPr>
              <w:tabs>
                <w:tab w:val="left" w:pos="960"/>
                <w:tab w:val="num" w:pos="1080"/>
                <w:tab w:val="right" w:leader="dot" w:pos="7740"/>
                <w:tab w:val="right" w:pos="8640"/>
              </w:tabs>
              <w:jc w:val="center"/>
              <w:rPr>
                <w:noProof/>
                <w:color w:val="000000"/>
              </w:rPr>
            </w:pPr>
            <w:r>
              <w:rPr>
                <w:noProof/>
                <w:color w:val="000000"/>
              </w:rPr>
              <w:t>1/20</w:t>
            </w:r>
          </w:p>
        </w:tc>
        <w:tc>
          <w:tcPr>
            <w:tcW w:w="2016" w:type="dxa"/>
            <w:shd w:val="clear" w:color="auto" w:fill="auto"/>
            <w:vAlign w:val="center"/>
          </w:tcPr>
          <w:p w14:paraId="519FED18" w14:textId="77777777" w:rsidR="00B6622D" w:rsidRDefault="00B6622D" w:rsidP="00721D8B">
            <w:pPr>
              <w:tabs>
                <w:tab w:val="left" w:pos="960"/>
                <w:tab w:val="num" w:pos="1080"/>
                <w:tab w:val="right" w:leader="dot" w:pos="7740"/>
                <w:tab w:val="right" w:pos="8640"/>
              </w:tabs>
              <w:jc w:val="center"/>
              <w:rPr>
                <w:noProof/>
                <w:color w:val="000000"/>
              </w:rPr>
            </w:pPr>
            <w:r>
              <w:rPr>
                <w:noProof/>
                <w:color w:val="000000"/>
              </w:rPr>
              <w:t>Bought</w:t>
            </w:r>
          </w:p>
          <w:p w14:paraId="449AD73D" w14:textId="426902DF" w:rsidR="00B6622D" w:rsidRPr="00721D8B" w:rsidRDefault="00B6622D" w:rsidP="00721D8B">
            <w:pPr>
              <w:tabs>
                <w:tab w:val="left" w:pos="960"/>
                <w:tab w:val="num" w:pos="1080"/>
                <w:tab w:val="right" w:leader="dot" w:pos="7740"/>
                <w:tab w:val="right" w:pos="8640"/>
              </w:tabs>
              <w:jc w:val="center"/>
              <w:rPr>
                <w:noProof/>
                <w:color w:val="000000"/>
              </w:rPr>
            </w:pPr>
          </w:p>
        </w:tc>
        <w:tc>
          <w:tcPr>
            <w:tcW w:w="3573" w:type="dxa"/>
          </w:tcPr>
          <w:p w14:paraId="0340115C" w14:textId="77777777" w:rsidR="00B6622D" w:rsidRDefault="00B6622D" w:rsidP="00FA4FC9">
            <w:pPr>
              <w:rPr>
                <w:noProof/>
              </w:rPr>
            </w:pPr>
          </w:p>
        </w:tc>
      </w:tr>
      <w:tr w:rsidR="00E219F9" w:rsidRPr="00FA74DF" w14:paraId="71166DF9" w14:textId="77777777" w:rsidTr="005A2821">
        <w:tc>
          <w:tcPr>
            <w:tcW w:w="1217" w:type="dxa"/>
            <w:vAlign w:val="center"/>
          </w:tcPr>
          <w:p w14:paraId="50495077" w14:textId="6BB1D084" w:rsidR="00E219F9" w:rsidRPr="00BB045A" w:rsidRDefault="00E219F9" w:rsidP="00FA4FC9">
            <w:pPr>
              <w:tabs>
                <w:tab w:val="left" w:pos="960"/>
                <w:tab w:val="num" w:pos="1080"/>
                <w:tab w:val="right" w:leader="dot" w:pos="7740"/>
                <w:tab w:val="right" w:pos="8640"/>
              </w:tabs>
              <w:jc w:val="center"/>
              <w:rPr>
                <w:noProof/>
                <w:color w:val="000000"/>
              </w:rPr>
            </w:pPr>
          </w:p>
        </w:tc>
        <w:tc>
          <w:tcPr>
            <w:tcW w:w="1199" w:type="dxa"/>
            <w:vAlign w:val="center"/>
          </w:tcPr>
          <w:p w14:paraId="27A0BF99" w14:textId="0D7F677D" w:rsidR="00E219F9" w:rsidRPr="00BB045A" w:rsidRDefault="00E219F9" w:rsidP="00FA4FC9">
            <w:pPr>
              <w:tabs>
                <w:tab w:val="left" w:pos="960"/>
                <w:tab w:val="num" w:pos="1080"/>
                <w:tab w:val="right" w:leader="dot" w:pos="7740"/>
                <w:tab w:val="right" w:pos="8640"/>
              </w:tabs>
              <w:jc w:val="center"/>
              <w:rPr>
                <w:noProof/>
                <w:color w:val="000000"/>
              </w:rPr>
            </w:pPr>
          </w:p>
        </w:tc>
        <w:tc>
          <w:tcPr>
            <w:tcW w:w="1077" w:type="dxa"/>
          </w:tcPr>
          <w:p w14:paraId="66E2EFA4" w14:textId="167B10F2" w:rsidR="0019574D" w:rsidRPr="00BB045A" w:rsidRDefault="0019574D" w:rsidP="0015542C">
            <w:pPr>
              <w:tabs>
                <w:tab w:val="left" w:pos="960"/>
                <w:tab w:val="num" w:pos="1080"/>
                <w:tab w:val="right" w:leader="dot" w:pos="7740"/>
                <w:tab w:val="right" w:pos="8640"/>
              </w:tabs>
              <w:jc w:val="center"/>
              <w:rPr>
                <w:noProof/>
                <w:color w:val="000000"/>
              </w:rPr>
            </w:pPr>
          </w:p>
        </w:tc>
        <w:tc>
          <w:tcPr>
            <w:tcW w:w="1420" w:type="dxa"/>
            <w:vAlign w:val="center"/>
          </w:tcPr>
          <w:p w14:paraId="5CE3064E" w14:textId="305AB9DC" w:rsidR="00E219F9" w:rsidRPr="00BB045A" w:rsidRDefault="00E219F9" w:rsidP="00FA4FC9">
            <w:pPr>
              <w:tabs>
                <w:tab w:val="left" w:pos="960"/>
                <w:tab w:val="num" w:pos="1080"/>
                <w:tab w:val="right" w:leader="dot" w:pos="7740"/>
                <w:tab w:val="right" w:pos="8640"/>
              </w:tabs>
              <w:jc w:val="center"/>
              <w:rPr>
                <w:noProof/>
                <w:color w:val="000000"/>
              </w:rPr>
            </w:pPr>
          </w:p>
        </w:tc>
        <w:tc>
          <w:tcPr>
            <w:tcW w:w="2016" w:type="dxa"/>
            <w:vAlign w:val="center"/>
          </w:tcPr>
          <w:p w14:paraId="0C75C13F" w14:textId="364EF0FA" w:rsidR="00E219F9" w:rsidRPr="00BB045A" w:rsidRDefault="00E219F9" w:rsidP="00FA4FC9">
            <w:pPr>
              <w:tabs>
                <w:tab w:val="left" w:pos="960"/>
                <w:tab w:val="num" w:pos="1080"/>
                <w:tab w:val="right" w:leader="dot" w:pos="7740"/>
                <w:tab w:val="right" w:pos="8640"/>
              </w:tabs>
              <w:jc w:val="center"/>
              <w:rPr>
                <w:noProof/>
                <w:color w:val="000000"/>
              </w:rPr>
            </w:pPr>
          </w:p>
        </w:tc>
        <w:tc>
          <w:tcPr>
            <w:tcW w:w="3573" w:type="dxa"/>
          </w:tcPr>
          <w:p w14:paraId="1C833860" w14:textId="24CBB797" w:rsidR="00E219F9" w:rsidRPr="00BB045A" w:rsidRDefault="00E219F9" w:rsidP="00FA4FC9">
            <w:pPr>
              <w:tabs>
                <w:tab w:val="left" w:pos="270"/>
              </w:tabs>
              <w:rPr>
                <w:noProof/>
              </w:rPr>
            </w:pPr>
          </w:p>
        </w:tc>
      </w:tr>
      <w:tr w:rsidR="0076502F" w:rsidRPr="00FA74DF" w14:paraId="477EB4AB" w14:textId="77777777" w:rsidTr="005A2821">
        <w:tc>
          <w:tcPr>
            <w:tcW w:w="1217" w:type="dxa"/>
            <w:vAlign w:val="center"/>
          </w:tcPr>
          <w:p w14:paraId="6F08F8EB" w14:textId="37665F66"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MNST</w:t>
            </w:r>
          </w:p>
        </w:tc>
        <w:tc>
          <w:tcPr>
            <w:tcW w:w="1199" w:type="dxa"/>
            <w:vAlign w:val="center"/>
          </w:tcPr>
          <w:p w14:paraId="4642319A" w14:textId="5A23C285"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7475BFE0" w14:textId="0ABAA32E"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11/19</w:t>
            </w:r>
          </w:p>
        </w:tc>
        <w:tc>
          <w:tcPr>
            <w:tcW w:w="1420" w:type="dxa"/>
            <w:vAlign w:val="center"/>
          </w:tcPr>
          <w:p w14:paraId="644EF9E5" w14:textId="73D87B5A"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11/19</w:t>
            </w:r>
          </w:p>
        </w:tc>
        <w:tc>
          <w:tcPr>
            <w:tcW w:w="2016" w:type="dxa"/>
            <w:vAlign w:val="center"/>
          </w:tcPr>
          <w:p w14:paraId="44D5BA68" w14:textId="0AD71512" w:rsidR="0076502F" w:rsidRDefault="0076502F"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565CF70E" w14:textId="77777777" w:rsidR="0076502F" w:rsidRDefault="0076502F" w:rsidP="00FA4FC9">
            <w:pPr>
              <w:tabs>
                <w:tab w:val="left" w:pos="270"/>
              </w:tabs>
              <w:rPr>
                <w:noProof/>
              </w:rPr>
            </w:pPr>
          </w:p>
        </w:tc>
      </w:tr>
      <w:tr w:rsidR="00E219F9" w:rsidRPr="00FA74DF" w14:paraId="7283C751" w14:textId="77777777" w:rsidTr="005A2821">
        <w:tc>
          <w:tcPr>
            <w:tcW w:w="1217" w:type="dxa"/>
            <w:vAlign w:val="center"/>
          </w:tcPr>
          <w:p w14:paraId="67104545" w14:textId="5121A366" w:rsidR="00E219F9" w:rsidRPr="00E35A20" w:rsidRDefault="00C72941" w:rsidP="00FA4FC9">
            <w:pPr>
              <w:tabs>
                <w:tab w:val="left" w:pos="960"/>
                <w:tab w:val="num" w:pos="1080"/>
                <w:tab w:val="right" w:leader="dot" w:pos="7740"/>
                <w:tab w:val="right" w:pos="8640"/>
              </w:tabs>
              <w:jc w:val="center"/>
              <w:rPr>
                <w:noProof/>
                <w:color w:val="000000"/>
              </w:rPr>
            </w:pPr>
            <w:r>
              <w:rPr>
                <w:noProof/>
                <w:color w:val="000000"/>
              </w:rPr>
              <w:t>LMT</w:t>
            </w:r>
          </w:p>
          <w:p w14:paraId="5483DDB7" w14:textId="65650D44" w:rsidR="00E219F9" w:rsidRPr="00E35A20" w:rsidRDefault="00E219F9" w:rsidP="005E50C5">
            <w:pPr>
              <w:tabs>
                <w:tab w:val="left" w:pos="960"/>
                <w:tab w:val="num" w:pos="1080"/>
                <w:tab w:val="right" w:leader="dot" w:pos="7740"/>
                <w:tab w:val="right" w:pos="8640"/>
              </w:tabs>
              <w:jc w:val="center"/>
              <w:rPr>
                <w:noProof/>
                <w:color w:val="000000"/>
              </w:rPr>
            </w:pPr>
          </w:p>
        </w:tc>
        <w:tc>
          <w:tcPr>
            <w:tcW w:w="1199" w:type="dxa"/>
            <w:vAlign w:val="center"/>
          </w:tcPr>
          <w:p w14:paraId="61DD9473" w14:textId="42CEC6CA" w:rsidR="00E219F9" w:rsidRPr="00E35A20" w:rsidRDefault="00FD0F57" w:rsidP="00FA4FC9">
            <w:pPr>
              <w:tabs>
                <w:tab w:val="left" w:pos="960"/>
                <w:tab w:val="num" w:pos="1080"/>
                <w:tab w:val="right" w:leader="dot" w:pos="7740"/>
                <w:tab w:val="right" w:pos="8640"/>
              </w:tabs>
              <w:jc w:val="center"/>
              <w:rPr>
                <w:noProof/>
                <w:color w:val="000000"/>
              </w:rPr>
            </w:pPr>
            <w:r>
              <w:rPr>
                <w:noProof/>
                <w:color w:val="000000"/>
              </w:rPr>
              <w:t>Jim</w:t>
            </w:r>
          </w:p>
        </w:tc>
        <w:tc>
          <w:tcPr>
            <w:tcW w:w="1077" w:type="dxa"/>
          </w:tcPr>
          <w:p w14:paraId="16E5C931" w14:textId="4761A9EC" w:rsidR="00EC4816" w:rsidRPr="00E35A20" w:rsidRDefault="00C72941" w:rsidP="00FA4FC9">
            <w:pPr>
              <w:tabs>
                <w:tab w:val="left" w:pos="960"/>
                <w:tab w:val="num" w:pos="1080"/>
                <w:tab w:val="right" w:leader="dot" w:pos="7740"/>
                <w:tab w:val="right" w:pos="8640"/>
              </w:tabs>
              <w:jc w:val="center"/>
              <w:rPr>
                <w:noProof/>
                <w:color w:val="000000"/>
              </w:rPr>
            </w:pPr>
            <w:r>
              <w:rPr>
                <w:noProof/>
                <w:color w:val="000000"/>
              </w:rPr>
              <w:t>6/20</w:t>
            </w:r>
          </w:p>
          <w:p w14:paraId="3B778DA6" w14:textId="3C733F0F" w:rsidR="00E219F9" w:rsidRPr="00E35A20" w:rsidRDefault="00E219F9" w:rsidP="00FA4FC9">
            <w:pPr>
              <w:tabs>
                <w:tab w:val="left" w:pos="960"/>
                <w:tab w:val="num" w:pos="1080"/>
                <w:tab w:val="right" w:leader="dot" w:pos="7740"/>
                <w:tab w:val="right" w:pos="8640"/>
              </w:tabs>
              <w:jc w:val="center"/>
              <w:rPr>
                <w:noProof/>
                <w:color w:val="000000"/>
              </w:rPr>
            </w:pPr>
          </w:p>
        </w:tc>
        <w:tc>
          <w:tcPr>
            <w:tcW w:w="1420" w:type="dxa"/>
            <w:vAlign w:val="center"/>
          </w:tcPr>
          <w:p w14:paraId="0C94F591" w14:textId="5721619F" w:rsidR="00E219F9" w:rsidRPr="00E35A20" w:rsidRDefault="00C72941" w:rsidP="00BF7C10">
            <w:pPr>
              <w:tabs>
                <w:tab w:val="left" w:pos="960"/>
                <w:tab w:val="num" w:pos="1080"/>
                <w:tab w:val="right" w:leader="dot" w:pos="7740"/>
                <w:tab w:val="right" w:pos="8640"/>
              </w:tabs>
              <w:rPr>
                <w:noProof/>
                <w:color w:val="000000"/>
              </w:rPr>
            </w:pPr>
            <w:r>
              <w:rPr>
                <w:noProof/>
                <w:color w:val="000000"/>
              </w:rPr>
              <w:t>6/20</w:t>
            </w:r>
          </w:p>
        </w:tc>
        <w:tc>
          <w:tcPr>
            <w:tcW w:w="2016" w:type="dxa"/>
            <w:vAlign w:val="center"/>
          </w:tcPr>
          <w:p w14:paraId="499D83D5" w14:textId="794EFD76" w:rsidR="00E219F9" w:rsidRPr="00E35A20" w:rsidRDefault="00C72941"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3AD75926" w14:textId="0B9275C4" w:rsidR="00E219F9" w:rsidRPr="00E35A20" w:rsidRDefault="00C72941" w:rsidP="00FA4FC9">
            <w:pPr>
              <w:tabs>
                <w:tab w:val="left" w:pos="960"/>
                <w:tab w:val="num" w:pos="1080"/>
                <w:tab w:val="right" w:leader="dot" w:pos="7740"/>
                <w:tab w:val="right" w:pos="8640"/>
              </w:tabs>
              <w:rPr>
                <w:noProof/>
              </w:rPr>
            </w:pPr>
            <w:r>
              <w:rPr>
                <w:noProof/>
              </w:rPr>
              <w:t>Company in defense industry</w:t>
            </w:r>
          </w:p>
        </w:tc>
      </w:tr>
      <w:tr w:rsidR="00E219F9" w:rsidRPr="00FA74DF" w14:paraId="1677B2F4" w14:textId="77777777" w:rsidTr="005A2821">
        <w:tc>
          <w:tcPr>
            <w:tcW w:w="1217" w:type="dxa"/>
            <w:vAlign w:val="center"/>
          </w:tcPr>
          <w:p w14:paraId="35079854" w14:textId="3C6EA7E8" w:rsidR="00E219F9" w:rsidRPr="004A471D" w:rsidRDefault="00E219F9" w:rsidP="00FA4FC9">
            <w:pPr>
              <w:tabs>
                <w:tab w:val="left" w:pos="960"/>
                <w:tab w:val="num" w:pos="1080"/>
                <w:tab w:val="right" w:leader="dot" w:pos="7740"/>
                <w:tab w:val="right" w:pos="8640"/>
              </w:tabs>
              <w:jc w:val="center"/>
              <w:rPr>
                <w:noProof/>
                <w:color w:val="000000"/>
              </w:rPr>
            </w:pPr>
            <w:r w:rsidRPr="004A471D">
              <w:rPr>
                <w:noProof/>
                <w:color w:val="000000"/>
              </w:rPr>
              <w:t>V</w:t>
            </w:r>
          </w:p>
        </w:tc>
        <w:tc>
          <w:tcPr>
            <w:tcW w:w="1199" w:type="dxa"/>
            <w:vAlign w:val="center"/>
          </w:tcPr>
          <w:p w14:paraId="7F6B9C96" w14:textId="4242CFA0"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Curt</w:t>
            </w:r>
          </w:p>
        </w:tc>
        <w:tc>
          <w:tcPr>
            <w:tcW w:w="1077" w:type="dxa"/>
          </w:tcPr>
          <w:p w14:paraId="18276375" w14:textId="77777777" w:rsidR="00E219F9" w:rsidRDefault="00E219F9" w:rsidP="00FA4FC9">
            <w:pPr>
              <w:tabs>
                <w:tab w:val="left" w:pos="960"/>
                <w:tab w:val="num" w:pos="1080"/>
                <w:tab w:val="right" w:leader="dot" w:pos="7740"/>
                <w:tab w:val="right" w:pos="8640"/>
              </w:tabs>
              <w:jc w:val="center"/>
              <w:rPr>
                <w:noProof/>
                <w:color w:val="000000"/>
              </w:rPr>
            </w:pPr>
          </w:p>
          <w:p w14:paraId="5AD6AEA3" w14:textId="77777777" w:rsidR="00452B97" w:rsidRDefault="00452B97" w:rsidP="00FA4FC9">
            <w:pPr>
              <w:tabs>
                <w:tab w:val="left" w:pos="960"/>
                <w:tab w:val="num" w:pos="1080"/>
                <w:tab w:val="right" w:leader="dot" w:pos="7740"/>
                <w:tab w:val="right" w:pos="8640"/>
              </w:tabs>
              <w:jc w:val="center"/>
              <w:rPr>
                <w:noProof/>
                <w:color w:val="000000"/>
              </w:rPr>
            </w:pPr>
          </w:p>
          <w:p w14:paraId="260B1286" w14:textId="65ABC0EF" w:rsidR="00452B97" w:rsidRDefault="00A52C01" w:rsidP="00FA4FC9">
            <w:pPr>
              <w:tabs>
                <w:tab w:val="left" w:pos="960"/>
                <w:tab w:val="num" w:pos="1080"/>
                <w:tab w:val="right" w:leader="dot" w:pos="7740"/>
                <w:tab w:val="right" w:pos="8640"/>
              </w:tabs>
              <w:jc w:val="center"/>
              <w:rPr>
                <w:noProof/>
                <w:color w:val="000000"/>
              </w:rPr>
            </w:pPr>
            <w:r>
              <w:rPr>
                <w:noProof/>
                <w:color w:val="000000"/>
              </w:rPr>
              <w:t>6/20</w:t>
            </w:r>
          </w:p>
          <w:p w14:paraId="13F2215B" w14:textId="207DDB73" w:rsidR="00452B97" w:rsidRPr="004A471D" w:rsidRDefault="00452B97" w:rsidP="00FA4FC9">
            <w:pPr>
              <w:tabs>
                <w:tab w:val="left" w:pos="960"/>
                <w:tab w:val="num" w:pos="1080"/>
                <w:tab w:val="right" w:leader="dot" w:pos="7740"/>
                <w:tab w:val="right" w:pos="8640"/>
              </w:tabs>
              <w:jc w:val="center"/>
              <w:rPr>
                <w:noProof/>
                <w:color w:val="000000"/>
              </w:rPr>
            </w:pPr>
          </w:p>
        </w:tc>
        <w:tc>
          <w:tcPr>
            <w:tcW w:w="1420" w:type="dxa"/>
          </w:tcPr>
          <w:p w14:paraId="1DA4ADB7" w14:textId="54D895A8" w:rsidR="00E219F9" w:rsidRPr="004A471D" w:rsidRDefault="00E219F9" w:rsidP="00FA4FC9">
            <w:pPr>
              <w:tabs>
                <w:tab w:val="left" w:pos="960"/>
                <w:tab w:val="num" w:pos="1080"/>
                <w:tab w:val="right" w:leader="dot" w:pos="7740"/>
                <w:tab w:val="right" w:pos="8640"/>
              </w:tabs>
              <w:jc w:val="center"/>
              <w:rPr>
                <w:noProof/>
                <w:color w:val="000000"/>
              </w:rPr>
            </w:pPr>
          </w:p>
          <w:p w14:paraId="0873013E" w14:textId="77777777" w:rsidR="00F455C5" w:rsidRPr="004A471D" w:rsidRDefault="00F455C5" w:rsidP="00FA4FC9">
            <w:pPr>
              <w:tabs>
                <w:tab w:val="left" w:pos="960"/>
                <w:tab w:val="num" w:pos="1080"/>
                <w:tab w:val="right" w:leader="dot" w:pos="7740"/>
                <w:tab w:val="right" w:pos="8640"/>
              </w:tabs>
              <w:jc w:val="center"/>
              <w:rPr>
                <w:noProof/>
                <w:color w:val="000000"/>
              </w:rPr>
            </w:pPr>
          </w:p>
          <w:p w14:paraId="4C487352" w14:textId="48B7C4BA" w:rsidR="00B014A1" w:rsidRPr="004A471D" w:rsidRDefault="00BF4866" w:rsidP="006C460C">
            <w:pPr>
              <w:tabs>
                <w:tab w:val="left" w:pos="960"/>
                <w:tab w:val="num" w:pos="1080"/>
                <w:tab w:val="right" w:leader="dot" w:pos="7740"/>
                <w:tab w:val="right" w:pos="8640"/>
              </w:tabs>
              <w:jc w:val="center"/>
              <w:rPr>
                <w:noProof/>
                <w:color w:val="000000"/>
              </w:rPr>
            </w:pPr>
            <w:r>
              <w:rPr>
                <w:noProof/>
                <w:color w:val="000000"/>
              </w:rPr>
              <w:t>9</w:t>
            </w:r>
            <w:r w:rsidR="00A52C01">
              <w:rPr>
                <w:noProof/>
                <w:color w:val="000000"/>
              </w:rPr>
              <w:t>/20</w:t>
            </w:r>
          </w:p>
          <w:p w14:paraId="5E633108" w14:textId="650FA757" w:rsidR="00E219F9" w:rsidRPr="004A471D" w:rsidRDefault="00E219F9" w:rsidP="006C460C">
            <w:pPr>
              <w:tabs>
                <w:tab w:val="left" w:pos="960"/>
                <w:tab w:val="num" w:pos="1080"/>
                <w:tab w:val="right" w:leader="dot" w:pos="7740"/>
                <w:tab w:val="right" w:pos="8640"/>
              </w:tabs>
              <w:jc w:val="center"/>
              <w:rPr>
                <w:noProof/>
                <w:color w:val="000000"/>
              </w:rPr>
            </w:pPr>
          </w:p>
        </w:tc>
        <w:tc>
          <w:tcPr>
            <w:tcW w:w="2016" w:type="dxa"/>
            <w:vAlign w:val="center"/>
          </w:tcPr>
          <w:p w14:paraId="1E5CFA91" w14:textId="01DCCB72"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Hold</w:t>
            </w:r>
          </w:p>
        </w:tc>
        <w:tc>
          <w:tcPr>
            <w:tcW w:w="3573" w:type="dxa"/>
          </w:tcPr>
          <w:p w14:paraId="70054D69" w14:textId="76BF6D48" w:rsidR="00E219F9" w:rsidRPr="004A471D" w:rsidRDefault="00A52C01" w:rsidP="00FA4FC9">
            <w:pPr>
              <w:tabs>
                <w:tab w:val="left" w:pos="960"/>
                <w:tab w:val="num" w:pos="1080"/>
                <w:tab w:val="right" w:leader="dot" w:pos="7740"/>
                <w:tab w:val="right" w:pos="8640"/>
              </w:tabs>
              <w:rPr>
                <w:noProof/>
              </w:rPr>
            </w:pPr>
            <w:r>
              <w:rPr>
                <w:noProof/>
              </w:rPr>
              <w:t>Great company</w:t>
            </w:r>
            <w:r w:rsidR="00BF4866">
              <w:rPr>
                <w:noProof/>
              </w:rPr>
              <w:t xml:space="preserve"> continue to hold.</w:t>
            </w:r>
          </w:p>
        </w:tc>
      </w:tr>
      <w:tr w:rsidR="00D77C4A" w:rsidRPr="00FA74DF" w14:paraId="4BDFDCF4" w14:textId="77777777" w:rsidTr="005A2821">
        <w:tc>
          <w:tcPr>
            <w:tcW w:w="1217" w:type="dxa"/>
            <w:vAlign w:val="center"/>
          </w:tcPr>
          <w:p w14:paraId="69B974FE" w14:textId="4F5D2E94" w:rsidR="00D77C4A" w:rsidRPr="004A471D" w:rsidRDefault="00D77C4A" w:rsidP="00FA4FC9">
            <w:pPr>
              <w:tabs>
                <w:tab w:val="left" w:pos="960"/>
                <w:tab w:val="num" w:pos="1080"/>
                <w:tab w:val="right" w:leader="dot" w:pos="7740"/>
                <w:tab w:val="right" w:pos="8640"/>
              </w:tabs>
              <w:jc w:val="center"/>
              <w:rPr>
                <w:noProof/>
                <w:color w:val="000000"/>
              </w:rPr>
            </w:pPr>
            <w:r>
              <w:rPr>
                <w:noProof/>
                <w:color w:val="000000"/>
              </w:rPr>
              <w:t>DG</w:t>
            </w:r>
          </w:p>
        </w:tc>
        <w:tc>
          <w:tcPr>
            <w:tcW w:w="1199" w:type="dxa"/>
            <w:vAlign w:val="center"/>
          </w:tcPr>
          <w:p w14:paraId="0ACA226C" w14:textId="6DCCAC17" w:rsidR="00D77C4A" w:rsidRPr="004A471D" w:rsidRDefault="000503D3" w:rsidP="00FA4FC9">
            <w:pPr>
              <w:tabs>
                <w:tab w:val="left" w:pos="960"/>
                <w:tab w:val="num" w:pos="1080"/>
                <w:tab w:val="right" w:leader="dot" w:pos="7740"/>
                <w:tab w:val="right" w:pos="8640"/>
              </w:tabs>
              <w:jc w:val="center"/>
              <w:rPr>
                <w:noProof/>
                <w:color w:val="000000"/>
              </w:rPr>
            </w:pPr>
            <w:r>
              <w:rPr>
                <w:noProof/>
                <w:color w:val="000000"/>
              </w:rPr>
              <w:t>Tony</w:t>
            </w:r>
          </w:p>
        </w:tc>
        <w:tc>
          <w:tcPr>
            <w:tcW w:w="1077" w:type="dxa"/>
          </w:tcPr>
          <w:p w14:paraId="259F8672" w14:textId="77777777" w:rsidR="00D77C4A" w:rsidRDefault="00D77C4A" w:rsidP="00FA4FC9">
            <w:pPr>
              <w:tabs>
                <w:tab w:val="left" w:pos="960"/>
                <w:tab w:val="num" w:pos="1080"/>
                <w:tab w:val="right" w:leader="dot" w:pos="7740"/>
                <w:tab w:val="right" w:pos="8640"/>
              </w:tabs>
              <w:jc w:val="center"/>
              <w:rPr>
                <w:noProof/>
                <w:color w:val="000000"/>
              </w:rPr>
            </w:pPr>
          </w:p>
          <w:p w14:paraId="2D5CFDCB" w14:textId="77777777" w:rsidR="0015542C" w:rsidRDefault="0015542C" w:rsidP="00FA4FC9">
            <w:pPr>
              <w:tabs>
                <w:tab w:val="left" w:pos="960"/>
                <w:tab w:val="num" w:pos="1080"/>
                <w:tab w:val="right" w:leader="dot" w:pos="7740"/>
                <w:tab w:val="right" w:pos="8640"/>
              </w:tabs>
              <w:jc w:val="center"/>
              <w:rPr>
                <w:noProof/>
                <w:color w:val="000000"/>
              </w:rPr>
            </w:pPr>
          </w:p>
          <w:p w14:paraId="68F43B11" w14:textId="77777777" w:rsidR="0015542C" w:rsidRDefault="0015542C" w:rsidP="00FA4FC9">
            <w:pPr>
              <w:tabs>
                <w:tab w:val="left" w:pos="960"/>
                <w:tab w:val="num" w:pos="1080"/>
                <w:tab w:val="right" w:leader="dot" w:pos="7740"/>
                <w:tab w:val="right" w:pos="8640"/>
              </w:tabs>
              <w:jc w:val="center"/>
              <w:rPr>
                <w:noProof/>
                <w:color w:val="000000"/>
              </w:rPr>
            </w:pPr>
          </w:p>
          <w:p w14:paraId="079748A1" w14:textId="1FD786CE" w:rsidR="0015542C" w:rsidRDefault="0015542C" w:rsidP="00FA4FC9">
            <w:pPr>
              <w:tabs>
                <w:tab w:val="left" w:pos="960"/>
                <w:tab w:val="num" w:pos="1080"/>
                <w:tab w:val="right" w:leader="dot" w:pos="7740"/>
                <w:tab w:val="right" w:pos="8640"/>
              </w:tabs>
              <w:jc w:val="center"/>
              <w:rPr>
                <w:noProof/>
                <w:color w:val="000000"/>
              </w:rPr>
            </w:pPr>
            <w:r>
              <w:rPr>
                <w:noProof/>
                <w:color w:val="000000"/>
              </w:rPr>
              <w:t>1/19</w:t>
            </w:r>
          </w:p>
        </w:tc>
        <w:tc>
          <w:tcPr>
            <w:tcW w:w="1420" w:type="dxa"/>
          </w:tcPr>
          <w:p w14:paraId="33A68A1C" w14:textId="77777777" w:rsidR="00D77C4A" w:rsidRDefault="00D77C4A" w:rsidP="00FA4FC9">
            <w:pPr>
              <w:tabs>
                <w:tab w:val="left" w:pos="960"/>
                <w:tab w:val="num" w:pos="1080"/>
                <w:tab w:val="right" w:leader="dot" w:pos="7740"/>
                <w:tab w:val="right" w:pos="8640"/>
              </w:tabs>
              <w:jc w:val="center"/>
              <w:rPr>
                <w:noProof/>
                <w:color w:val="000000"/>
              </w:rPr>
            </w:pPr>
          </w:p>
          <w:p w14:paraId="6B415916" w14:textId="77777777" w:rsidR="0015542C" w:rsidRDefault="0015542C" w:rsidP="00FA4FC9">
            <w:pPr>
              <w:tabs>
                <w:tab w:val="left" w:pos="960"/>
                <w:tab w:val="num" w:pos="1080"/>
                <w:tab w:val="right" w:leader="dot" w:pos="7740"/>
                <w:tab w:val="right" w:pos="8640"/>
              </w:tabs>
              <w:jc w:val="center"/>
              <w:rPr>
                <w:noProof/>
                <w:color w:val="000000"/>
              </w:rPr>
            </w:pPr>
          </w:p>
          <w:p w14:paraId="34EBD83A" w14:textId="77777777" w:rsidR="0015542C" w:rsidRDefault="0015542C" w:rsidP="00FA4FC9">
            <w:pPr>
              <w:tabs>
                <w:tab w:val="left" w:pos="960"/>
                <w:tab w:val="num" w:pos="1080"/>
                <w:tab w:val="right" w:leader="dot" w:pos="7740"/>
                <w:tab w:val="right" w:pos="8640"/>
              </w:tabs>
              <w:jc w:val="center"/>
              <w:rPr>
                <w:noProof/>
                <w:color w:val="000000"/>
              </w:rPr>
            </w:pPr>
          </w:p>
          <w:p w14:paraId="51C9EF3A" w14:textId="517CC326" w:rsidR="0015542C" w:rsidRPr="004A471D" w:rsidRDefault="00E84E56" w:rsidP="00FA4FC9">
            <w:pPr>
              <w:tabs>
                <w:tab w:val="left" w:pos="960"/>
                <w:tab w:val="num" w:pos="1080"/>
                <w:tab w:val="right" w:leader="dot" w:pos="7740"/>
                <w:tab w:val="right" w:pos="8640"/>
              </w:tabs>
              <w:jc w:val="center"/>
              <w:rPr>
                <w:noProof/>
                <w:color w:val="000000"/>
              </w:rPr>
            </w:pPr>
            <w:r>
              <w:rPr>
                <w:noProof/>
                <w:color w:val="000000"/>
              </w:rPr>
              <w:t>9</w:t>
            </w:r>
            <w:r w:rsidR="0015542C">
              <w:rPr>
                <w:noProof/>
                <w:color w:val="000000"/>
              </w:rPr>
              <w:t>/19</w:t>
            </w:r>
          </w:p>
        </w:tc>
        <w:tc>
          <w:tcPr>
            <w:tcW w:w="2016" w:type="dxa"/>
            <w:vAlign w:val="center"/>
          </w:tcPr>
          <w:p w14:paraId="4AEB5A63" w14:textId="16573886" w:rsidR="00D77C4A" w:rsidRPr="004A471D" w:rsidRDefault="00E84E5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1F76B65" w14:textId="61563D8B" w:rsidR="00D77C4A" w:rsidRDefault="00E84E56" w:rsidP="00FA4FC9">
            <w:pPr>
              <w:tabs>
                <w:tab w:val="left" w:pos="960"/>
                <w:tab w:val="num" w:pos="1080"/>
                <w:tab w:val="right" w:leader="dot" w:pos="7740"/>
                <w:tab w:val="right" w:pos="8640"/>
              </w:tabs>
              <w:rPr>
                <w:noProof/>
              </w:rPr>
            </w:pPr>
            <w:r>
              <w:rPr>
                <w:noProof/>
              </w:rPr>
              <w:t>Doing OK  At highest IRR of portfolio</w:t>
            </w:r>
          </w:p>
        </w:tc>
      </w:tr>
      <w:tr w:rsidR="000E650D" w:rsidRPr="00FA74DF" w14:paraId="50583229" w14:textId="77777777" w:rsidTr="005A2821">
        <w:tc>
          <w:tcPr>
            <w:tcW w:w="1217" w:type="dxa"/>
            <w:vAlign w:val="center"/>
          </w:tcPr>
          <w:p w14:paraId="003B56BD" w14:textId="28D0490F" w:rsidR="000E650D" w:rsidRDefault="000E650D" w:rsidP="00FA4FC9">
            <w:pPr>
              <w:tabs>
                <w:tab w:val="left" w:pos="960"/>
                <w:tab w:val="num" w:pos="1080"/>
                <w:tab w:val="right" w:leader="dot" w:pos="7740"/>
                <w:tab w:val="right" w:pos="8640"/>
              </w:tabs>
              <w:jc w:val="center"/>
              <w:rPr>
                <w:noProof/>
                <w:color w:val="000000"/>
              </w:rPr>
            </w:pPr>
          </w:p>
        </w:tc>
        <w:tc>
          <w:tcPr>
            <w:tcW w:w="1199" w:type="dxa"/>
            <w:vAlign w:val="center"/>
          </w:tcPr>
          <w:p w14:paraId="7F7B3539" w14:textId="598F9F7C" w:rsidR="000E650D" w:rsidRDefault="000E650D" w:rsidP="00FA4FC9">
            <w:pPr>
              <w:tabs>
                <w:tab w:val="left" w:pos="960"/>
                <w:tab w:val="num" w:pos="1080"/>
                <w:tab w:val="right" w:leader="dot" w:pos="7740"/>
                <w:tab w:val="right" w:pos="8640"/>
              </w:tabs>
              <w:jc w:val="center"/>
              <w:rPr>
                <w:noProof/>
                <w:color w:val="000000"/>
              </w:rPr>
            </w:pPr>
          </w:p>
        </w:tc>
        <w:tc>
          <w:tcPr>
            <w:tcW w:w="1077" w:type="dxa"/>
          </w:tcPr>
          <w:p w14:paraId="34B5BE20" w14:textId="75E64C7C" w:rsidR="000E650D" w:rsidRDefault="000E650D" w:rsidP="00FA4FC9">
            <w:pPr>
              <w:tabs>
                <w:tab w:val="left" w:pos="960"/>
                <w:tab w:val="num" w:pos="1080"/>
                <w:tab w:val="right" w:leader="dot" w:pos="7740"/>
                <w:tab w:val="right" w:pos="8640"/>
              </w:tabs>
              <w:jc w:val="center"/>
              <w:rPr>
                <w:noProof/>
                <w:color w:val="000000"/>
              </w:rPr>
            </w:pPr>
          </w:p>
        </w:tc>
        <w:tc>
          <w:tcPr>
            <w:tcW w:w="1420" w:type="dxa"/>
          </w:tcPr>
          <w:p w14:paraId="3B4BA193" w14:textId="4F94A4E3" w:rsidR="000E650D" w:rsidRDefault="000E650D" w:rsidP="00FA4FC9">
            <w:pPr>
              <w:tabs>
                <w:tab w:val="left" w:pos="960"/>
                <w:tab w:val="num" w:pos="1080"/>
                <w:tab w:val="right" w:leader="dot" w:pos="7740"/>
                <w:tab w:val="right" w:pos="8640"/>
              </w:tabs>
              <w:jc w:val="center"/>
              <w:rPr>
                <w:noProof/>
                <w:color w:val="000000"/>
              </w:rPr>
            </w:pPr>
          </w:p>
        </w:tc>
        <w:tc>
          <w:tcPr>
            <w:tcW w:w="2016" w:type="dxa"/>
            <w:vAlign w:val="center"/>
          </w:tcPr>
          <w:p w14:paraId="5F8256F9" w14:textId="6D68265D" w:rsidR="000E650D" w:rsidRDefault="000E650D" w:rsidP="00FA4FC9">
            <w:pPr>
              <w:tabs>
                <w:tab w:val="left" w:pos="960"/>
                <w:tab w:val="num" w:pos="1080"/>
                <w:tab w:val="right" w:leader="dot" w:pos="7740"/>
                <w:tab w:val="right" w:pos="8640"/>
              </w:tabs>
              <w:jc w:val="center"/>
              <w:rPr>
                <w:noProof/>
                <w:color w:val="000000"/>
              </w:rPr>
            </w:pPr>
          </w:p>
        </w:tc>
        <w:tc>
          <w:tcPr>
            <w:tcW w:w="3573" w:type="dxa"/>
          </w:tcPr>
          <w:p w14:paraId="264F6EBE" w14:textId="1F11153A" w:rsidR="000E650D" w:rsidRDefault="000E650D" w:rsidP="00FA4FC9">
            <w:pPr>
              <w:tabs>
                <w:tab w:val="left" w:pos="960"/>
                <w:tab w:val="num" w:pos="1080"/>
                <w:tab w:val="right" w:leader="dot" w:pos="7740"/>
                <w:tab w:val="right" w:pos="8640"/>
              </w:tabs>
              <w:rPr>
                <w:noProof/>
              </w:rPr>
            </w:pPr>
          </w:p>
        </w:tc>
      </w:tr>
      <w:tr w:rsidR="00E84E56" w:rsidRPr="00FA74DF" w14:paraId="7127B1DF" w14:textId="77777777" w:rsidTr="005A2821">
        <w:tc>
          <w:tcPr>
            <w:tcW w:w="1217" w:type="dxa"/>
            <w:vAlign w:val="center"/>
          </w:tcPr>
          <w:p w14:paraId="53341608" w14:textId="61AFB4F1" w:rsidR="00E84E56" w:rsidRDefault="00E84E56" w:rsidP="00FA4FC9">
            <w:pPr>
              <w:tabs>
                <w:tab w:val="left" w:pos="960"/>
                <w:tab w:val="num" w:pos="1080"/>
                <w:tab w:val="right" w:leader="dot" w:pos="7740"/>
                <w:tab w:val="right" w:pos="8640"/>
              </w:tabs>
              <w:jc w:val="center"/>
              <w:rPr>
                <w:noProof/>
                <w:color w:val="000000"/>
              </w:rPr>
            </w:pPr>
            <w:r>
              <w:rPr>
                <w:noProof/>
                <w:color w:val="000000"/>
              </w:rPr>
              <w:lastRenderedPageBreak/>
              <w:t>QCOM</w:t>
            </w:r>
          </w:p>
        </w:tc>
        <w:tc>
          <w:tcPr>
            <w:tcW w:w="1199" w:type="dxa"/>
            <w:vAlign w:val="center"/>
          </w:tcPr>
          <w:p w14:paraId="103E044E" w14:textId="4B64454F" w:rsidR="00E84E56" w:rsidRDefault="00E84E56" w:rsidP="00FD0F57">
            <w:pPr>
              <w:tabs>
                <w:tab w:val="left" w:pos="960"/>
                <w:tab w:val="num" w:pos="1080"/>
                <w:tab w:val="right" w:leader="dot" w:pos="7740"/>
                <w:tab w:val="right" w:pos="8640"/>
              </w:tabs>
              <w:jc w:val="center"/>
              <w:rPr>
                <w:noProof/>
                <w:color w:val="000000"/>
              </w:rPr>
            </w:pPr>
            <w:r>
              <w:rPr>
                <w:noProof/>
                <w:color w:val="000000"/>
              </w:rPr>
              <w:t>Bill</w:t>
            </w:r>
          </w:p>
        </w:tc>
        <w:tc>
          <w:tcPr>
            <w:tcW w:w="1077" w:type="dxa"/>
          </w:tcPr>
          <w:p w14:paraId="3637DE2E" w14:textId="3001FC92" w:rsidR="00E84E56" w:rsidRDefault="00E84E56" w:rsidP="00FA4FC9">
            <w:pPr>
              <w:tabs>
                <w:tab w:val="left" w:pos="960"/>
                <w:tab w:val="num" w:pos="1080"/>
                <w:tab w:val="right" w:leader="dot" w:pos="7740"/>
                <w:tab w:val="right" w:pos="8640"/>
              </w:tabs>
              <w:jc w:val="center"/>
              <w:rPr>
                <w:noProof/>
                <w:color w:val="000000"/>
              </w:rPr>
            </w:pPr>
            <w:r>
              <w:rPr>
                <w:noProof/>
                <w:color w:val="000000"/>
              </w:rPr>
              <w:t>5/19</w:t>
            </w:r>
          </w:p>
        </w:tc>
        <w:tc>
          <w:tcPr>
            <w:tcW w:w="1420" w:type="dxa"/>
          </w:tcPr>
          <w:p w14:paraId="18536D3F" w14:textId="6E52DC44" w:rsidR="00E84E56" w:rsidRDefault="00BE19D3" w:rsidP="00FA4FC9">
            <w:pPr>
              <w:tabs>
                <w:tab w:val="left" w:pos="960"/>
                <w:tab w:val="num" w:pos="1080"/>
                <w:tab w:val="right" w:leader="dot" w:pos="7740"/>
                <w:tab w:val="right" w:pos="8640"/>
              </w:tabs>
              <w:jc w:val="center"/>
              <w:rPr>
                <w:noProof/>
                <w:color w:val="000000"/>
              </w:rPr>
            </w:pPr>
            <w:r>
              <w:rPr>
                <w:noProof/>
                <w:color w:val="000000"/>
              </w:rPr>
              <w:t>10</w:t>
            </w:r>
            <w:r w:rsidR="00E84E56">
              <w:rPr>
                <w:noProof/>
                <w:color w:val="000000"/>
              </w:rPr>
              <w:t>/19</w:t>
            </w:r>
          </w:p>
        </w:tc>
        <w:tc>
          <w:tcPr>
            <w:tcW w:w="2016" w:type="dxa"/>
            <w:vAlign w:val="center"/>
          </w:tcPr>
          <w:p w14:paraId="5392B7E4" w14:textId="3A49AF7E" w:rsidR="00E84E56" w:rsidRDefault="00BE19D3"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EA593E6" w14:textId="40B125E1" w:rsidR="00E84E56" w:rsidRDefault="00BE19D3" w:rsidP="00FA4FC9">
            <w:pPr>
              <w:tabs>
                <w:tab w:val="left" w:pos="960"/>
                <w:tab w:val="num" w:pos="1080"/>
                <w:tab w:val="right" w:leader="dot" w:pos="7740"/>
                <w:tab w:val="right" w:pos="8640"/>
              </w:tabs>
              <w:rPr>
                <w:noProof/>
              </w:rPr>
            </w:pPr>
            <w:r>
              <w:rPr>
                <w:noProof/>
              </w:rPr>
              <w:t>Dividends to be paid for first time in December</w:t>
            </w:r>
          </w:p>
        </w:tc>
      </w:tr>
      <w:tr w:rsidR="00483647" w:rsidRPr="00FA74DF" w14:paraId="476E5FA1" w14:textId="77777777" w:rsidTr="005A2821">
        <w:tc>
          <w:tcPr>
            <w:tcW w:w="1217" w:type="dxa"/>
            <w:vAlign w:val="center"/>
          </w:tcPr>
          <w:p w14:paraId="6406BC3F" w14:textId="6AB8B83C" w:rsidR="00483647" w:rsidRDefault="00444627" w:rsidP="00FA4FC9">
            <w:pPr>
              <w:tabs>
                <w:tab w:val="left" w:pos="960"/>
                <w:tab w:val="num" w:pos="1080"/>
                <w:tab w:val="right" w:leader="dot" w:pos="7740"/>
                <w:tab w:val="right" w:pos="8640"/>
              </w:tabs>
              <w:jc w:val="center"/>
              <w:rPr>
                <w:noProof/>
                <w:color w:val="000000"/>
              </w:rPr>
            </w:pPr>
            <w:r>
              <w:rPr>
                <w:noProof/>
                <w:color w:val="000000"/>
              </w:rPr>
              <w:t>ISRG</w:t>
            </w:r>
          </w:p>
        </w:tc>
        <w:tc>
          <w:tcPr>
            <w:tcW w:w="1199" w:type="dxa"/>
            <w:vAlign w:val="center"/>
          </w:tcPr>
          <w:p w14:paraId="7170A350" w14:textId="01BAB9C3" w:rsidR="00483647" w:rsidRDefault="00FD0F57" w:rsidP="00FD0F57">
            <w:pPr>
              <w:tabs>
                <w:tab w:val="left" w:pos="960"/>
                <w:tab w:val="num" w:pos="1080"/>
                <w:tab w:val="right" w:leader="dot" w:pos="7740"/>
                <w:tab w:val="right" w:pos="8640"/>
              </w:tabs>
              <w:jc w:val="center"/>
              <w:rPr>
                <w:noProof/>
                <w:color w:val="000000"/>
              </w:rPr>
            </w:pPr>
            <w:r>
              <w:rPr>
                <w:noProof/>
                <w:color w:val="000000"/>
              </w:rPr>
              <w:t>Joe</w:t>
            </w:r>
          </w:p>
        </w:tc>
        <w:tc>
          <w:tcPr>
            <w:tcW w:w="1077" w:type="dxa"/>
          </w:tcPr>
          <w:p w14:paraId="09361985" w14:textId="66530A20" w:rsidR="00483647" w:rsidRDefault="005E50C5" w:rsidP="00444627">
            <w:pPr>
              <w:tabs>
                <w:tab w:val="left" w:pos="960"/>
                <w:tab w:val="num" w:pos="1080"/>
                <w:tab w:val="right" w:leader="dot" w:pos="7740"/>
                <w:tab w:val="right" w:pos="8640"/>
              </w:tabs>
              <w:jc w:val="center"/>
              <w:rPr>
                <w:noProof/>
                <w:color w:val="000000"/>
              </w:rPr>
            </w:pPr>
            <w:r>
              <w:rPr>
                <w:noProof/>
                <w:color w:val="000000"/>
              </w:rPr>
              <w:t>6/20</w:t>
            </w:r>
          </w:p>
        </w:tc>
        <w:tc>
          <w:tcPr>
            <w:tcW w:w="1420" w:type="dxa"/>
          </w:tcPr>
          <w:p w14:paraId="7B7DB4B1" w14:textId="7784CB2C" w:rsidR="00483647" w:rsidRDefault="005E50C5" w:rsidP="00FA4FC9">
            <w:pPr>
              <w:tabs>
                <w:tab w:val="left" w:pos="960"/>
                <w:tab w:val="num" w:pos="1080"/>
                <w:tab w:val="right" w:leader="dot" w:pos="7740"/>
                <w:tab w:val="right" w:pos="8640"/>
              </w:tabs>
              <w:jc w:val="center"/>
              <w:rPr>
                <w:noProof/>
                <w:color w:val="000000"/>
              </w:rPr>
            </w:pPr>
            <w:r>
              <w:rPr>
                <w:noProof/>
                <w:color w:val="000000"/>
              </w:rPr>
              <w:t>6/20</w:t>
            </w:r>
          </w:p>
        </w:tc>
        <w:tc>
          <w:tcPr>
            <w:tcW w:w="2016" w:type="dxa"/>
            <w:vAlign w:val="center"/>
          </w:tcPr>
          <w:p w14:paraId="2089DF0B" w14:textId="77777777" w:rsidR="00483647" w:rsidRDefault="00483647" w:rsidP="00FA4FC9">
            <w:pPr>
              <w:tabs>
                <w:tab w:val="left" w:pos="960"/>
                <w:tab w:val="num" w:pos="1080"/>
                <w:tab w:val="right" w:leader="dot" w:pos="7740"/>
                <w:tab w:val="right" w:pos="8640"/>
              </w:tabs>
              <w:jc w:val="center"/>
              <w:rPr>
                <w:noProof/>
                <w:color w:val="000000"/>
              </w:rPr>
            </w:pPr>
          </w:p>
        </w:tc>
        <w:tc>
          <w:tcPr>
            <w:tcW w:w="3573" w:type="dxa"/>
          </w:tcPr>
          <w:p w14:paraId="03A5D2C0" w14:textId="77777777" w:rsidR="00483647" w:rsidRDefault="00444627" w:rsidP="00FA4FC9">
            <w:pPr>
              <w:tabs>
                <w:tab w:val="left" w:pos="960"/>
                <w:tab w:val="num" w:pos="1080"/>
                <w:tab w:val="right" w:leader="dot" w:pos="7740"/>
                <w:tab w:val="right" w:pos="8640"/>
              </w:tabs>
              <w:rPr>
                <w:noProof/>
              </w:rPr>
            </w:pPr>
            <w:r>
              <w:rPr>
                <w:noProof/>
              </w:rPr>
              <w:t>Bought in March, 2020</w:t>
            </w:r>
          </w:p>
          <w:p w14:paraId="643E5C78" w14:textId="22D5EB05" w:rsidR="00F1644C" w:rsidRDefault="00F1644C" w:rsidP="00FA4FC9">
            <w:pPr>
              <w:tabs>
                <w:tab w:val="left" w:pos="960"/>
                <w:tab w:val="num" w:pos="1080"/>
                <w:tab w:val="right" w:leader="dot" w:pos="7740"/>
                <w:tab w:val="right" w:pos="8640"/>
              </w:tabs>
              <w:rPr>
                <w:noProof/>
              </w:rPr>
            </w:pPr>
          </w:p>
        </w:tc>
      </w:tr>
      <w:tr w:rsidR="00F1644C" w:rsidRPr="00FA74DF" w14:paraId="13277302" w14:textId="77777777" w:rsidTr="005A2821">
        <w:tc>
          <w:tcPr>
            <w:tcW w:w="1217" w:type="dxa"/>
            <w:vAlign w:val="center"/>
          </w:tcPr>
          <w:p w14:paraId="57300F84" w14:textId="5176EC72" w:rsidR="00F1644C" w:rsidRDefault="00F1644C" w:rsidP="00FA4FC9">
            <w:pPr>
              <w:tabs>
                <w:tab w:val="left" w:pos="960"/>
                <w:tab w:val="num" w:pos="1080"/>
                <w:tab w:val="right" w:leader="dot" w:pos="7740"/>
                <w:tab w:val="right" w:pos="8640"/>
              </w:tabs>
              <w:jc w:val="center"/>
              <w:rPr>
                <w:noProof/>
                <w:color w:val="000000"/>
              </w:rPr>
            </w:pPr>
            <w:r>
              <w:rPr>
                <w:noProof/>
                <w:color w:val="000000"/>
              </w:rPr>
              <w:t>BSTC</w:t>
            </w:r>
          </w:p>
        </w:tc>
        <w:tc>
          <w:tcPr>
            <w:tcW w:w="1199" w:type="dxa"/>
            <w:vAlign w:val="center"/>
          </w:tcPr>
          <w:p w14:paraId="69D00FD8" w14:textId="21045F95" w:rsidR="00F1644C" w:rsidRDefault="000421A0" w:rsidP="00FD0F57">
            <w:pPr>
              <w:tabs>
                <w:tab w:val="left" w:pos="960"/>
                <w:tab w:val="num" w:pos="1080"/>
                <w:tab w:val="right" w:leader="dot" w:pos="7740"/>
                <w:tab w:val="right" w:pos="8640"/>
              </w:tabs>
              <w:jc w:val="center"/>
              <w:rPr>
                <w:noProof/>
                <w:color w:val="000000"/>
              </w:rPr>
            </w:pPr>
            <w:r>
              <w:rPr>
                <w:noProof/>
                <w:color w:val="000000"/>
              </w:rPr>
              <w:t>Jane</w:t>
            </w:r>
          </w:p>
        </w:tc>
        <w:tc>
          <w:tcPr>
            <w:tcW w:w="1077" w:type="dxa"/>
          </w:tcPr>
          <w:p w14:paraId="6DFCC9F3" w14:textId="3563B1BB" w:rsidR="00F1644C" w:rsidRDefault="00F1644C" w:rsidP="00444627">
            <w:pPr>
              <w:tabs>
                <w:tab w:val="left" w:pos="960"/>
                <w:tab w:val="num" w:pos="1080"/>
                <w:tab w:val="right" w:leader="dot" w:pos="7740"/>
                <w:tab w:val="right" w:pos="8640"/>
              </w:tabs>
              <w:jc w:val="center"/>
              <w:rPr>
                <w:noProof/>
                <w:color w:val="000000"/>
              </w:rPr>
            </w:pPr>
            <w:r>
              <w:rPr>
                <w:noProof/>
                <w:color w:val="000000"/>
              </w:rPr>
              <w:t>5/20</w:t>
            </w:r>
          </w:p>
        </w:tc>
        <w:tc>
          <w:tcPr>
            <w:tcW w:w="1420" w:type="dxa"/>
          </w:tcPr>
          <w:p w14:paraId="15DC727B" w14:textId="3ADA60A3" w:rsidR="00F1644C" w:rsidRDefault="00BF4866" w:rsidP="00FA4FC9">
            <w:pPr>
              <w:tabs>
                <w:tab w:val="left" w:pos="960"/>
                <w:tab w:val="num" w:pos="1080"/>
                <w:tab w:val="right" w:leader="dot" w:pos="7740"/>
                <w:tab w:val="right" w:pos="8640"/>
              </w:tabs>
              <w:jc w:val="center"/>
              <w:rPr>
                <w:noProof/>
                <w:color w:val="000000"/>
              </w:rPr>
            </w:pPr>
            <w:r>
              <w:rPr>
                <w:noProof/>
                <w:color w:val="000000"/>
              </w:rPr>
              <w:t>5/20</w:t>
            </w:r>
          </w:p>
        </w:tc>
        <w:tc>
          <w:tcPr>
            <w:tcW w:w="2016" w:type="dxa"/>
            <w:vAlign w:val="center"/>
          </w:tcPr>
          <w:p w14:paraId="45208E42" w14:textId="77777777" w:rsidR="00F1644C" w:rsidRDefault="00F1644C" w:rsidP="00FA4FC9">
            <w:pPr>
              <w:tabs>
                <w:tab w:val="left" w:pos="960"/>
                <w:tab w:val="num" w:pos="1080"/>
                <w:tab w:val="right" w:leader="dot" w:pos="7740"/>
                <w:tab w:val="right" w:pos="8640"/>
              </w:tabs>
              <w:jc w:val="center"/>
              <w:rPr>
                <w:noProof/>
                <w:color w:val="000000"/>
              </w:rPr>
            </w:pPr>
          </w:p>
        </w:tc>
        <w:tc>
          <w:tcPr>
            <w:tcW w:w="3573" w:type="dxa"/>
          </w:tcPr>
          <w:p w14:paraId="0CFE4EF3" w14:textId="561F3C0E" w:rsidR="00F1644C" w:rsidRDefault="00F1644C" w:rsidP="00FA4FC9">
            <w:pPr>
              <w:tabs>
                <w:tab w:val="left" w:pos="960"/>
                <w:tab w:val="num" w:pos="1080"/>
                <w:tab w:val="right" w:leader="dot" w:pos="7740"/>
                <w:tab w:val="right" w:pos="8640"/>
              </w:tabs>
              <w:rPr>
                <w:noProof/>
              </w:rPr>
            </w:pPr>
            <w:r>
              <w:rPr>
                <w:noProof/>
              </w:rPr>
              <w:t>Bought in May 2020</w:t>
            </w: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5D907A3A" w14:textId="77777777" w:rsidR="00172D46" w:rsidRPr="00FA74DF" w:rsidRDefault="00172D46" w:rsidP="002E5F3A">
      <w:pPr>
        <w:tabs>
          <w:tab w:val="left" w:pos="960"/>
          <w:tab w:val="num" w:pos="1080"/>
          <w:tab w:val="right" w:leader="dot" w:pos="7740"/>
          <w:tab w:val="right" w:pos="8640"/>
        </w:tabs>
        <w:rPr>
          <w:b/>
          <w:noProof/>
          <w:highlight w:val="green"/>
        </w:rPr>
      </w:pPr>
    </w:p>
    <w:p w14:paraId="262D6D0C" w14:textId="5BBDE4DB" w:rsidR="00F150C0" w:rsidRDefault="00134799" w:rsidP="000421A0">
      <w:pPr>
        <w:tabs>
          <w:tab w:val="left" w:pos="960"/>
          <w:tab w:val="num" w:pos="1080"/>
          <w:tab w:val="right" w:leader="dot" w:pos="7740"/>
          <w:tab w:val="right" w:pos="8640"/>
        </w:tabs>
        <w:rPr>
          <w:b/>
          <w:noProof/>
        </w:rPr>
      </w:pPr>
      <w:r w:rsidRPr="00B43FC3">
        <w:rPr>
          <w:b/>
          <w:noProof/>
        </w:rPr>
        <w:t>5</w:t>
      </w:r>
      <w:r w:rsidR="004A4A2E" w:rsidRPr="00B43FC3">
        <w:rPr>
          <w:b/>
          <w:noProof/>
        </w:rPr>
        <w:t xml:space="preserve">. </w:t>
      </w:r>
      <w:r w:rsidR="00757FA6" w:rsidRPr="00B43FC3">
        <w:rPr>
          <w:b/>
          <w:noProof/>
        </w:rPr>
        <w:t xml:space="preserve"> </w:t>
      </w:r>
      <w:r w:rsidR="000421A0">
        <w:rPr>
          <w:b/>
          <w:noProof/>
        </w:rPr>
        <w:t>Changes to the SE Michigan Chapter Stock Picking contest must be submitted by October 29.</w:t>
      </w:r>
    </w:p>
    <w:p w14:paraId="1F019AE6" w14:textId="77777777" w:rsidR="000421A0" w:rsidRPr="00F150C0" w:rsidRDefault="000421A0" w:rsidP="000421A0">
      <w:pPr>
        <w:tabs>
          <w:tab w:val="left" w:pos="960"/>
          <w:tab w:val="num" w:pos="1080"/>
          <w:tab w:val="right" w:leader="dot" w:pos="7740"/>
          <w:tab w:val="right" w:pos="8640"/>
        </w:tabs>
        <w:rPr>
          <w:b/>
          <w:color w:val="000000"/>
        </w:rPr>
      </w:pPr>
    </w:p>
    <w:p w14:paraId="0D9482C5" w14:textId="3FBC1E49" w:rsidR="00F04D2B" w:rsidRDefault="001A14B8" w:rsidP="000411CB">
      <w:pPr>
        <w:tabs>
          <w:tab w:val="right" w:leader="dot" w:pos="7740"/>
          <w:tab w:val="right" w:pos="8640"/>
        </w:tabs>
        <w:rPr>
          <w:b/>
          <w:noProof/>
        </w:rPr>
      </w:pPr>
      <w:r>
        <w:rPr>
          <w:b/>
          <w:noProof/>
        </w:rPr>
        <w:t xml:space="preserve">6. </w:t>
      </w:r>
      <w:r w:rsidR="000421A0">
        <w:rPr>
          <w:b/>
          <w:noProof/>
        </w:rPr>
        <w:t>Buy/Sell</w:t>
      </w:r>
    </w:p>
    <w:p w14:paraId="2EE2BF1F" w14:textId="66BA1691" w:rsidR="000421A0" w:rsidRDefault="000421A0" w:rsidP="000411CB">
      <w:pPr>
        <w:tabs>
          <w:tab w:val="right" w:leader="dot" w:pos="7740"/>
          <w:tab w:val="right" w:pos="8640"/>
        </w:tabs>
        <w:rPr>
          <w:b/>
          <w:noProof/>
        </w:rPr>
      </w:pPr>
      <w:r>
        <w:rPr>
          <w:b/>
          <w:noProof/>
        </w:rPr>
        <w:t>Cliff made a motion to sell all CTSH and buy $15,000 of MANT with the proceeds, 2</w:t>
      </w:r>
      <w:r w:rsidRPr="000421A0">
        <w:rPr>
          <w:b/>
          <w:noProof/>
          <w:vertAlign w:val="superscript"/>
        </w:rPr>
        <w:t>nd</w:t>
      </w:r>
      <w:r>
        <w:rPr>
          <w:b/>
          <w:noProof/>
        </w:rPr>
        <w:t xml:space="preserve"> by Teresa. After discussion 12 voted yes and one absent.</w:t>
      </w:r>
    </w:p>
    <w:p w14:paraId="0C00B237" w14:textId="11C18CEC" w:rsidR="00BF4866" w:rsidRDefault="00BF4866" w:rsidP="000411CB">
      <w:pPr>
        <w:tabs>
          <w:tab w:val="right" w:leader="dot" w:pos="7740"/>
          <w:tab w:val="right" w:pos="8640"/>
        </w:tabs>
        <w:rPr>
          <w:b/>
          <w:noProof/>
        </w:rPr>
      </w:pPr>
    </w:p>
    <w:p w14:paraId="49480244" w14:textId="598EAA9E" w:rsidR="00BF4866" w:rsidRDefault="00BF4866" w:rsidP="000411CB">
      <w:pPr>
        <w:tabs>
          <w:tab w:val="right" w:leader="dot" w:pos="7740"/>
          <w:tab w:val="right" w:pos="8640"/>
        </w:tabs>
        <w:rPr>
          <w:b/>
          <w:noProof/>
        </w:rPr>
      </w:pPr>
      <w:r>
        <w:rPr>
          <w:b/>
          <w:noProof/>
        </w:rPr>
        <w:t>7. Stocks to study: none this meeting.</w:t>
      </w:r>
    </w:p>
    <w:p w14:paraId="51344CD5" w14:textId="5E74749F" w:rsidR="00BF4866" w:rsidRDefault="00BF4866" w:rsidP="000411CB">
      <w:pPr>
        <w:tabs>
          <w:tab w:val="right" w:leader="dot" w:pos="7740"/>
          <w:tab w:val="right" w:pos="8640"/>
        </w:tabs>
        <w:rPr>
          <w:b/>
          <w:noProof/>
        </w:rPr>
      </w:pPr>
    </w:p>
    <w:p w14:paraId="44833E8E" w14:textId="7FA7677E" w:rsidR="00BF4866" w:rsidRDefault="00BF4866" w:rsidP="000411CB">
      <w:pPr>
        <w:tabs>
          <w:tab w:val="right" w:leader="dot" w:pos="7740"/>
          <w:tab w:val="right" w:pos="8640"/>
        </w:tabs>
        <w:rPr>
          <w:b/>
          <w:noProof/>
        </w:rPr>
      </w:pPr>
      <w:r>
        <w:rPr>
          <w:b/>
          <w:noProof/>
        </w:rPr>
        <w:t>8. Team B is up for the study in October. They haven’t decided on what they are going to study, except they plan to give an educational study on How to Complete a Stock Selection Guide.</w:t>
      </w:r>
    </w:p>
    <w:p w14:paraId="25426A6B" w14:textId="77777777" w:rsidR="003B725C" w:rsidRDefault="003B725C" w:rsidP="000411CB">
      <w:pPr>
        <w:tabs>
          <w:tab w:val="right" w:leader="dot" w:pos="7740"/>
          <w:tab w:val="right" w:pos="8640"/>
        </w:tabs>
        <w:rPr>
          <w:b/>
          <w:noProof/>
        </w:rPr>
      </w:pPr>
    </w:p>
    <w:p w14:paraId="0C9FD124" w14:textId="68609728" w:rsidR="00341101" w:rsidRDefault="00341101" w:rsidP="000411CB">
      <w:pPr>
        <w:tabs>
          <w:tab w:val="right" w:leader="dot" w:pos="7740"/>
          <w:tab w:val="right" w:pos="8640"/>
        </w:tabs>
        <w:rPr>
          <w:b/>
          <w:noProof/>
        </w:rPr>
      </w:pPr>
      <w:r>
        <w:rPr>
          <w:b/>
          <w:noProof/>
        </w:rPr>
        <w:t>Watch list:  https://www.manifestinvesting.com/dashboards/public/RNTA7N6</w:t>
      </w:r>
    </w:p>
    <w:p w14:paraId="3CAF659C" w14:textId="2B1B25C4" w:rsidR="00137ADE" w:rsidRPr="001A14B8" w:rsidRDefault="00F51ED1" w:rsidP="001A14B8">
      <w:pPr>
        <w:tabs>
          <w:tab w:val="right" w:leader="dot" w:pos="7740"/>
          <w:tab w:val="right" w:pos="8640"/>
        </w:tabs>
        <w:rPr>
          <w:noProof/>
        </w:rPr>
      </w:pPr>
      <w:r>
        <w:rPr>
          <w:b/>
          <w:noProof/>
        </w:rPr>
        <w:t xml:space="preserve">  </w:t>
      </w:r>
    </w:p>
    <w:p w14:paraId="202F77D4" w14:textId="3A9AC278" w:rsidR="00F51ED1" w:rsidRDefault="00137ADE" w:rsidP="009137C2">
      <w:pPr>
        <w:tabs>
          <w:tab w:val="right" w:leader="dot" w:pos="7740"/>
          <w:tab w:val="right" w:pos="8640"/>
        </w:tabs>
        <w:rPr>
          <w:b/>
          <w:noProof/>
        </w:rPr>
      </w:pPr>
      <w:r>
        <w:rPr>
          <w:b/>
          <w:noProof/>
        </w:rPr>
        <w:t>Meeting adjourned at 12:0</w:t>
      </w:r>
      <w:r w:rsidR="00BF4866">
        <w:rPr>
          <w:b/>
          <w:noProof/>
        </w:rPr>
        <w:t>0</w:t>
      </w:r>
      <w:r>
        <w:rPr>
          <w:b/>
          <w:noProof/>
        </w:rPr>
        <w:t xml:space="preserve"> PM.</w:t>
      </w:r>
      <w:r w:rsidR="0014419B" w:rsidRPr="007F0155">
        <w:rPr>
          <w:b/>
          <w:noProof/>
        </w:rPr>
        <w:t xml:space="preserve"> </w:t>
      </w:r>
      <w:r w:rsidR="00F51ED1">
        <w:rPr>
          <w:b/>
          <w:noProof/>
        </w:rPr>
        <w:t xml:space="preserve">       </w:t>
      </w:r>
    </w:p>
    <w:p w14:paraId="194AE665" w14:textId="6E54BC9D" w:rsidR="00D33864" w:rsidRPr="00341101" w:rsidRDefault="00F51ED1" w:rsidP="00341101">
      <w:pPr>
        <w:tabs>
          <w:tab w:val="right" w:leader="dot" w:pos="7740"/>
          <w:tab w:val="right" w:pos="8640"/>
        </w:tabs>
        <w:rPr>
          <w:b/>
          <w:noProof/>
        </w:rPr>
      </w:pPr>
      <w:r>
        <w:rPr>
          <w:b/>
          <w:noProof/>
        </w:rPr>
        <w:t xml:space="preserve">        </w:t>
      </w: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FF2AE7" w:rsidP="002D5EC0">
      <w:pPr>
        <w:pStyle w:val="PlainText"/>
        <w:rPr>
          <w:rStyle w:val="Hyperlink"/>
        </w:rPr>
      </w:pPr>
      <w:hyperlink r:id="rId9" w:history="1">
        <w:r w:rsidR="008810DD"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6E6A579F" w:rsidR="00EA7EAA" w:rsidRPr="007F0155" w:rsidRDefault="00EA7EAA" w:rsidP="00EA7EAA">
      <w:pPr>
        <w:rPr>
          <w:b/>
        </w:rPr>
      </w:pPr>
      <w:r w:rsidRPr="007F0155">
        <w:rPr>
          <w:b/>
        </w:rPr>
        <w:t>Team Member Breakdown</w:t>
      </w:r>
      <w:r w:rsidR="00873AA1">
        <w:rPr>
          <w:b/>
        </w:rPr>
        <w:t xml:space="preserve"> revised 4-20-19</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t xml:space="preserve">Teresa </w:t>
            </w:r>
            <w:r w:rsidR="00290777">
              <w:t>Barr</w:t>
            </w:r>
          </w:p>
        </w:tc>
      </w:tr>
      <w:tr w:rsidR="00202A66" w:rsidRPr="007F0155" w14:paraId="04625B72" w14:textId="77777777" w:rsidTr="00015861">
        <w:tc>
          <w:tcPr>
            <w:tcW w:w="2394" w:type="dxa"/>
          </w:tcPr>
          <w:p w14:paraId="2F3F7725" w14:textId="6A663B68" w:rsidR="00202A66" w:rsidRPr="00240D74" w:rsidRDefault="00873AA1" w:rsidP="00AC30E1">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202A66" w:rsidRPr="007F0155" w:rsidRDefault="00064C27" w:rsidP="00891898">
            <w:pPr>
              <w:jc w:val="center"/>
            </w:pPr>
            <w:r w:rsidRPr="00873AA1">
              <w:t>Sudip Suvedi</w:t>
            </w:r>
          </w:p>
        </w:tc>
        <w:tc>
          <w:tcPr>
            <w:tcW w:w="2394" w:type="dxa"/>
          </w:tcPr>
          <w:p w14:paraId="652981B8" w14:textId="6B1C17CF" w:rsidR="00202A66" w:rsidRPr="007F0155" w:rsidRDefault="00873AA1" w:rsidP="00AC30E1">
            <w:pPr>
              <w:jc w:val="center"/>
            </w:pPr>
            <w:r w:rsidRPr="00873AA1">
              <w:t>Ram Ganapathi</w:t>
            </w:r>
          </w:p>
        </w:tc>
      </w:tr>
      <w:tr w:rsidR="00202A66" w:rsidRPr="007F0155" w14:paraId="587F4205" w14:textId="77777777" w:rsidTr="00015861">
        <w:tc>
          <w:tcPr>
            <w:tcW w:w="2394" w:type="dxa"/>
          </w:tcPr>
          <w:p w14:paraId="4C5AD198" w14:textId="77777777" w:rsidR="00202A66" w:rsidRPr="007F0155" w:rsidRDefault="00202A66" w:rsidP="00AC30E1">
            <w:pPr>
              <w:jc w:val="center"/>
            </w:pPr>
            <w:r w:rsidRPr="007F0155">
              <w:t>Cliff Trent</w:t>
            </w:r>
          </w:p>
        </w:tc>
        <w:tc>
          <w:tcPr>
            <w:tcW w:w="2394" w:type="dxa"/>
          </w:tcPr>
          <w:p w14:paraId="5327A25D" w14:textId="129AEA88" w:rsidR="00202A66" w:rsidRPr="007F0155" w:rsidRDefault="00873AA1" w:rsidP="00891898">
            <w:pPr>
              <w:jc w:val="center"/>
            </w:pPr>
            <w:r>
              <w:t>Jim Barrett</w:t>
            </w:r>
          </w:p>
        </w:tc>
        <w:tc>
          <w:tcPr>
            <w:tcW w:w="2394" w:type="dxa"/>
          </w:tcPr>
          <w:p w14:paraId="328CA413" w14:textId="77777777" w:rsidR="00202A66" w:rsidRPr="007F0155" w:rsidRDefault="00202A66" w:rsidP="00AC30E1">
            <w:pPr>
              <w:jc w:val="center"/>
            </w:pPr>
            <w:r w:rsidRPr="007F0155">
              <w:t>Curt Cormier</w:t>
            </w:r>
          </w:p>
        </w:tc>
      </w:tr>
      <w:tr w:rsidR="00AA77BB" w:rsidRPr="007F0155" w14:paraId="7ADE8191" w14:textId="77777777" w:rsidTr="00015861">
        <w:tc>
          <w:tcPr>
            <w:tcW w:w="2394" w:type="dxa"/>
          </w:tcPr>
          <w:p w14:paraId="2514A0D8" w14:textId="32687454" w:rsidR="00AA77BB" w:rsidRPr="007F0155" w:rsidRDefault="00873AA1" w:rsidP="00AA77BB">
            <w:pPr>
              <w:jc w:val="center"/>
            </w:pPr>
            <w:r>
              <w:t>Bill Gordon</w:t>
            </w:r>
          </w:p>
        </w:tc>
        <w:tc>
          <w:tcPr>
            <w:tcW w:w="2394" w:type="dxa"/>
          </w:tcPr>
          <w:p w14:paraId="236B4EF2" w14:textId="3EB57270" w:rsidR="00AA77BB" w:rsidRPr="00064C27" w:rsidRDefault="00064C27" w:rsidP="00AA77BB">
            <w:pPr>
              <w:jc w:val="center"/>
            </w:pPr>
            <w:r w:rsidRPr="00064C27">
              <w:t>Tony Prof</w:t>
            </w:r>
            <w:r w:rsidR="00240D74">
              <w:t>ot</w:t>
            </w:r>
            <w:r w:rsidRPr="00064C27">
              <w:t>a</w:t>
            </w:r>
          </w:p>
        </w:tc>
        <w:tc>
          <w:tcPr>
            <w:tcW w:w="2394" w:type="dxa"/>
          </w:tcPr>
          <w:p w14:paraId="66C05089" w14:textId="639058B6" w:rsidR="00AA77BB" w:rsidRPr="007F0155" w:rsidRDefault="00873AA1" w:rsidP="00AA77BB">
            <w:pPr>
              <w:jc w:val="center"/>
            </w:pPr>
            <w:r>
              <w:t>Brittany Johnson</w:t>
            </w:r>
          </w:p>
        </w:tc>
      </w:tr>
      <w:tr w:rsidR="00AA77BB" w:rsidRPr="007F0155" w14:paraId="033E6E8C" w14:textId="77777777" w:rsidTr="00127120">
        <w:tc>
          <w:tcPr>
            <w:tcW w:w="2394" w:type="dxa"/>
            <w:tcBorders>
              <w:bottom w:val="single" w:sz="12" w:space="0" w:color="auto"/>
            </w:tcBorders>
          </w:tcPr>
          <w:p w14:paraId="451D83CC" w14:textId="4B58F8E2" w:rsidR="00AA77BB" w:rsidRPr="007F0155" w:rsidRDefault="00AA77BB" w:rsidP="00AA77BB">
            <w:pPr>
              <w:jc w:val="center"/>
            </w:pPr>
          </w:p>
        </w:tc>
        <w:tc>
          <w:tcPr>
            <w:tcW w:w="2394" w:type="dxa"/>
            <w:tcBorders>
              <w:bottom w:val="single" w:sz="12" w:space="0" w:color="auto"/>
            </w:tcBorders>
          </w:tcPr>
          <w:p w14:paraId="18560726" w14:textId="18E9F293" w:rsidR="00AA77BB" w:rsidRPr="007F0155" w:rsidRDefault="005F0956" w:rsidP="00AA77BB">
            <w:pPr>
              <w:jc w:val="center"/>
            </w:pPr>
            <w:r>
              <w:t>Aaron Thomas</w:t>
            </w:r>
          </w:p>
        </w:tc>
        <w:tc>
          <w:tcPr>
            <w:tcW w:w="2394" w:type="dxa"/>
            <w:tcBorders>
              <w:bottom w:val="single" w:sz="12" w:space="0" w:color="auto"/>
            </w:tcBorders>
          </w:tcPr>
          <w:p w14:paraId="375CEEB5" w14:textId="339B8901" w:rsidR="00AA77BB" w:rsidRPr="007F0155" w:rsidRDefault="00AA77BB" w:rsidP="00AA77BB">
            <w:pPr>
              <w:jc w:val="center"/>
            </w:pPr>
          </w:p>
        </w:tc>
      </w:tr>
      <w:tr w:rsidR="00AA77BB" w:rsidRPr="007F0155" w14:paraId="0AD9E6F4" w14:textId="77777777" w:rsidTr="00127120">
        <w:tc>
          <w:tcPr>
            <w:tcW w:w="2394" w:type="dxa"/>
            <w:tcBorders>
              <w:bottom w:val="single" w:sz="12" w:space="0" w:color="auto"/>
            </w:tcBorders>
          </w:tcPr>
          <w:p w14:paraId="0D23ADB4" w14:textId="77777777" w:rsidR="00AA77BB" w:rsidRPr="007F0155" w:rsidRDefault="00AA77BB" w:rsidP="00AA77BB">
            <w:pPr>
              <w:jc w:val="center"/>
            </w:pPr>
          </w:p>
        </w:tc>
        <w:tc>
          <w:tcPr>
            <w:tcW w:w="2394" w:type="dxa"/>
            <w:tcBorders>
              <w:bottom w:val="single" w:sz="12" w:space="0" w:color="auto"/>
            </w:tcBorders>
          </w:tcPr>
          <w:p w14:paraId="2CCB98C1" w14:textId="30FABD6B" w:rsidR="00AA77BB" w:rsidRPr="007F0155" w:rsidRDefault="00AA77BB" w:rsidP="00AA77BB">
            <w:pPr>
              <w:jc w:val="center"/>
            </w:pPr>
          </w:p>
        </w:tc>
        <w:tc>
          <w:tcPr>
            <w:tcW w:w="2394" w:type="dxa"/>
            <w:tcBorders>
              <w:bottom w:val="single" w:sz="12" w:space="0" w:color="auto"/>
            </w:tcBorders>
          </w:tcPr>
          <w:p w14:paraId="19AFDDBA" w14:textId="77777777" w:rsidR="00AA77BB" w:rsidRPr="007F0155" w:rsidRDefault="00AA77BB" w:rsidP="00AA77BB">
            <w:pPr>
              <w:jc w:val="center"/>
            </w:pPr>
          </w:p>
        </w:tc>
      </w:tr>
      <w:tr w:rsidR="00AA77BB"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AA77BB" w:rsidRPr="007F0155" w:rsidRDefault="00AA77BB" w:rsidP="00AA77BB">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AA77BB" w:rsidRPr="007F0155" w:rsidRDefault="00AA77BB" w:rsidP="00AA77BB">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AA77BB" w:rsidRPr="007F0155" w:rsidRDefault="00AA77BB" w:rsidP="00AA77BB">
            <w:pPr>
              <w:jc w:val="center"/>
              <w:rPr>
                <w:b/>
              </w:rPr>
            </w:pPr>
          </w:p>
        </w:tc>
      </w:tr>
      <w:tr w:rsidR="00AA77BB" w:rsidRPr="007F0155" w14:paraId="03E40503" w14:textId="77777777" w:rsidTr="00127120">
        <w:tc>
          <w:tcPr>
            <w:tcW w:w="2394" w:type="dxa"/>
            <w:tcBorders>
              <w:top w:val="single" w:sz="12" w:space="0" w:color="auto"/>
            </w:tcBorders>
          </w:tcPr>
          <w:p w14:paraId="600FB7F2" w14:textId="77777777" w:rsidR="00AA77BB" w:rsidRPr="007F0155" w:rsidRDefault="00AA77BB" w:rsidP="00AA77BB">
            <w:pPr>
              <w:jc w:val="center"/>
            </w:pPr>
            <w:r w:rsidRPr="007F0155">
              <w:t>Cliff Trent</w:t>
            </w:r>
          </w:p>
        </w:tc>
        <w:tc>
          <w:tcPr>
            <w:tcW w:w="2394" w:type="dxa"/>
            <w:tcBorders>
              <w:top w:val="single" w:sz="12" w:space="0" w:color="auto"/>
            </w:tcBorders>
          </w:tcPr>
          <w:p w14:paraId="5610A3FE" w14:textId="77777777" w:rsidR="00AA77BB" w:rsidRPr="007F0155" w:rsidRDefault="00AA77BB" w:rsidP="00AA77BB">
            <w:pPr>
              <w:jc w:val="center"/>
            </w:pPr>
          </w:p>
        </w:tc>
        <w:tc>
          <w:tcPr>
            <w:tcW w:w="2394" w:type="dxa"/>
            <w:tcBorders>
              <w:top w:val="single" w:sz="12" w:space="0" w:color="auto"/>
            </w:tcBorders>
          </w:tcPr>
          <w:p w14:paraId="57702263" w14:textId="77777777" w:rsidR="00AA77BB" w:rsidRPr="007F0155" w:rsidRDefault="00AA77BB" w:rsidP="00AA77BB">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5A740163" w:rsidR="00EE5AD7" w:rsidRPr="007F0155" w:rsidRDefault="00A72B78" w:rsidP="001A371E">
            <w:pPr>
              <w:jc w:val="center"/>
            </w:pPr>
            <w:r>
              <w:t>P3 Portfolio Challenge</w:t>
            </w:r>
            <w:r w:rsidR="005B71CF">
              <w:t xml:space="preserve"> Changes</w:t>
            </w:r>
          </w:p>
        </w:tc>
        <w:tc>
          <w:tcPr>
            <w:tcW w:w="2576" w:type="dxa"/>
            <w:vAlign w:val="center"/>
          </w:tcPr>
          <w:p w14:paraId="175B53DB" w14:textId="363B53DE" w:rsidR="00EE5AD7" w:rsidRPr="007F0155" w:rsidRDefault="00BF4866" w:rsidP="001A371E">
            <w:pPr>
              <w:jc w:val="center"/>
            </w:pPr>
            <w:r>
              <w:t>Oct 29</w:t>
            </w:r>
          </w:p>
        </w:tc>
        <w:tc>
          <w:tcPr>
            <w:tcW w:w="3192" w:type="dxa"/>
            <w:vAlign w:val="center"/>
          </w:tcPr>
          <w:p w14:paraId="25ACC2BD" w14:textId="02254F21" w:rsidR="00EE5AD7" w:rsidRPr="006055AA" w:rsidRDefault="00A72B78" w:rsidP="001A371E">
            <w:pPr>
              <w:jc w:val="center"/>
            </w:pPr>
            <w:r>
              <w:t>On line</w:t>
            </w:r>
          </w:p>
        </w:tc>
      </w:tr>
      <w:tr w:rsidR="001B55A6" w:rsidRPr="00CC3184" w14:paraId="463BA5BB" w14:textId="77777777" w:rsidTr="001A371E">
        <w:trPr>
          <w:jc w:val="center"/>
        </w:trPr>
        <w:tc>
          <w:tcPr>
            <w:tcW w:w="3808" w:type="dxa"/>
            <w:vAlign w:val="center"/>
          </w:tcPr>
          <w:p w14:paraId="50F15CB9" w14:textId="0A594C31" w:rsidR="001B55A6" w:rsidRDefault="008C6FB2" w:rsidP="001A371E">
            <w:pPr>
              <w:jc w:val="center"/>
            </w:pPr>
            <w:r>
              <w:t xml:space="preserve">Next </w:t>
            </w:r>
            <w:r w:rsidR="00CC3184">
              <w:t>mee</w:t>
            </w:r>
            <w:r w:rsidR="001A14B8">
              <w:t>ting</w:t>
            </w:r>
          </w:p>
        </w:tc>
        <w:tc>
          <w:tcPr>
            <w:tcW w:w="2576" w:type="dxa"/>
            <w:vAlign w:val="center"/>
          </w:tcPr>
          <w:p w14:paraId="567F160C" w14:textId="1F8C7F92" w:rsidR="001B55A6" w:rsidRDefault="00BF4866" w:rsidP="001A371E">
            <w:pPr>
              <w:jc w:val="center"/>
            </w:pPr>
            <w:r>
              <w:t>Oct 17</w:t>
            </w:r>
          </w:p>
        </w:tc>
        <w:tc>
          <w:tcPr>
            <w:tcW w:w="3192" w:type="dxa"/>
            <w:vAlign w:val="center"/>
          </w:tcPr>
          <w:p w14:paraId="647DB954" w14:textId="0BB4E87D" w:rsidR="001B55A6" w:rsidRDefault="007F2BC4" w:rsidP="001A371E">
            <w:pPr>
              <w:jc w:val="center"/>
            </w:pPr>
            <w:r>
              <w:t xml:space="preserve">GTM </w:t>
            </w: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27120">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6B9EE" w14:textId="77777777" w:rsidR="00FF2AE7" w:rsidRDefault="00FF2AE7">
      <w:r>
        <w:separator/>
      </w:r>
    </w:p>
  </w:endnote>
  <w:endnote w:type="continuationSeparator" w:id="0">
    <w:p w14:paraId="033D537E" w14:textId="77777777" w:rsidR="00FF2AE7" w:rsidRDefault="00FF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7BFA5" w14:textId="77777777" w:rsidR="00FF2AE7" w:rsidRDefault="00FF2AE7">
      <w:r>
        <w:separator/>
      </w:r>
    </w:p>
  </w:footnote>
  <w:footnote w:type="continuationSeparator" w:id="0">
    <w:p w14:paraId="34B4B20B" w14:textId="77777777" w:rsidR="00FF2AE7" w:rsidRDefault="00FF2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19"/>
  </w:num>
  <w:num w:numId="4">
    <w:abstractNumId w:val="26"/>
  </w:num>
  <w:num w:numId="5">
    <w:abstractNumId w:val="12"/>
  </w:num>
  <w:num w:numId="6">
    <w:abstractNumId w:val="1"/>
  </w:num>
  <w:num w:numId="7">
    <w:abstractNumId w:val="21"/>
  </w:num>
  <w:num w:numId="8">
    <w:abstractNumId w:val="7"/>
  </w:num>
  <w:num w:numId="9">
    <w:abstractNumId w:val="3"/>
  </w:num>
  <w:num w:numId="10">
    <w:abstractNumId w:val="31"/>
  </w:num>
  <w:num w:numId="11">
    <w:abstractNumId w:val="24"/>
  </w:num>
  <w:num w:numId="12">
    <w:abstractNumId w:val="8"/>
  </w:num>
  <w:num w:numId="13">
    <w:abstractNumId w:val="0"/>
  </w:num>
  <w:num w:numId="14">
    <w:abstractNumId w:val="4"/>
  </w:num>
  <w:num w:numId="15">
    <w:abstractNumId w:val="32"/>
  </w:num>
  <w:num w:numId="16">
    <w:abstractNumId w:val="33"/>
  </w:num>
  <w:num w:numId="17">
    <w:abstractNumId w:val="2"/>
  </w:num>
  <w:num w:numId="18">
    <w:abstractNumId w:val="15"/>
  </w:num>
  <w:num w:numId="19">
    <w:abstractNumId w:val="30"/>
  </w:num>
  <w:num w:numId="20">
    <w:abstractNumId w:val="20"/>
  </w:num>
  <w:num w:numId="21">
    <w:abstractNumId w:val="13"/>
  </w:num>
  <w:num w:numId="22">
    <w:abstractNumId w:val="5"/>
  </w:num>
  <w:num w:numId="23">
    <w:abstractNumId w:val="9"/>
  </w:num>
  <w:num w:numId="24">
    <w:abstractNumId w:val="28"/>
  </w:num>
  <w:num w:numId="25">
    <w:abstractNumId w:val="16"/>
  </w:num>
  <w:num w:numId="26">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6"/>
  </w:num>
  <w:num w:numId="31">
    <w:abstractNumId w:val="14"/>
  </w:num>
  <w:num w:numId="32">
    <w:abstractNumId w:val="23"/>
  </w:num>
  <w:num w:numId="33">
    <w:abstractNumId w:val="27"/>
  </w:num>
  <w:num w:numId="34">
    <w:abstractNumId w:val="17"/>
  </w:num>
  <w:num w:numId="3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95A"/>
    <w:rsid w:val="00005BB5"/>
    <w:rsid w:val="00005D86"/>
    <w:rsid w:val="00005DF8"/>
    <w:rsid w:val="00007010"/>
    <w:rsid w:val="00007EC4"/>
    <w:rsid w:val="000107E8"/>
    <w:rsid w:val="000109DE"/>
    <w:rsid w:val="00010BE3"/>
    <w:rsid w:val="000114FE"/>
    <w:rsid w:val="00012193"/>
    <w:rsid w:val="00012470"/>
    <w:rsid w:val="000124AF"/>
    <w:rsid w:val="00012D5A"/>
    <w:rsid w:val="00014645"/>
    <w:rsid w:val="00014EE4"/>
    <w:rsid w:val="00015861"/>
    <w:rsid w:val="00015B5C"/>
    <w:rsid w:val="00015E14"/>
    <w:rsid w:val="00016A99"/>
    <w:rsid w:val="000171B8"/>
    <w:rsid w:val="00017A1A"/>
    <w:rsid w:val="000205D6"/>
    <w:rsid w:val="0002171E"/>
    <w:rsid w:val="0002331A"/>
    <w:rsid w:val="00024924"/>
    <w:rsid w:val="00024AF9"/>
    <w:rsid w:val="00025DAC"/>
    <w:rsid w:val="0002692D"/>
    <w:rsid w:val="00026AB4"/>
    <w:rsid w:val="0002746D"/>
    <w:rsid w:val="00027769"/>
    <w:rsid w:val="00027C58"/>
    <w:rsid w:val="00027CFA"/>
    <w:rsid w:val="00030FFD"/>
    <w:rsid w:val="0003145A"/>
    <w:rsid w:val="000324C5"/>
    <w:rsid w:val="00032A9E"/>
    <w:rsid w:val="00032CFE"/>
    <w:rsid w:val="00033151"/>
    <w:rsid w:val="000333EE"/>
    <w:rsid w:val="00033FCE"/>
    <w:rsid w:val="00034255"/>
    <w:rsid w:val="000349E1"/>
    <w:rsid w:val="00034FFE"/>
    <w:rsid w:val="00035AD7"/>
    <w:rsid w:val="00035FD2"/>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AE7"/>
    <w:rsid w:val="000430B5"/>
    <w:rsid w:val="00043828"/>
    <w:rsid w:val="00043B89"/>
    <w:rsid w:val="00043CB4"/>
    <w:rsid w:val="00044675"/>
    <w:rsid w:val="00044A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8CA"/>
    <w:rsid w:val="00056570"/>
    <w:rsid w:val="0005692D"/>
    <w:rsid w:val="00056AB4"/>
    <w:rsid w:val="00057266"/>
    <w:rsid w:val="000600DE"/>
    <w:rsid w:val="00060143"/>
    <w:rsid w:val="00060744"/>
    <w:rsid w:val="00060F22"/>
    <w:rsid w:val="0006150F"/>
    <w:rsid w:val="000616E1"/>
    <w:rsid w:val="00061FB8"/>
    <w:rsid w:val="000622C9"/>
    <w:rsid w:val="00062B11"/>
    <w:rsid w:val="00062BBA"/>
    <w:rsid w:val="00063BF8"/>
    <w:rsid w:val="00063ED6"/>
    <w:rsid w:val="000640DF"/>
    <w:rsid w:val="00064321"/>
    <w:rsid w:val="000648FE"/>
    <w:rsid w:val="00064974"/>
    <w:rsid w:val="00064C27"/>
    <w:rsid w:val="000655B4"/>
    <w:rsid w:val="00066387"/>
    <w:rsid w:val="00066DF3"/>
    <w:rsid w:val="00067632"/>
    <w:rsid w:val="00070771"/>
    <w:rsid w:val="00070FD5"/>
    <w:rsid w:val="000711C2"/>
    <w:rsid w:val="00071F7B"/>
    <w:rsid w:val="00072303"/>
    <w:rsid w:val="000726D7"/>
    <w:rsid w:val="000728B8"/>
    <w:rsid w:val="00072FAE"/>
    <w:rsid w:val="0007527A"/>
    <w:rsid w:val="00075C7F"/>
    <w:rsid w:val="00075D1C"/>
    <w:rsid w:val="0007610C"/>
    <w:rsid w:val="0007778A"/>
    <w:rsid w:val="00077880"/>
    <w:rsid w:val="00077F51"/>
    <w:rsid w:val="00080027"/>
    <w:rsid w:val="000809B7"/>
    <w:rsid w:val="00080DAA"/>
    <w:rsid w:val="00081422"/>
    <w:rsid w:val="0008292C"/>
    <w:rsid w:val="00082CB3"/>
    <w:rsid w:val="00082D4C"/>
    <w:rsid w:val="00083A14"/>
    <w:rsid w:val="00084252"/>
    <w:rsid w:val="00085DB1"/>
    <w:rsid w:val="00086028"/>
    <w:rsid w:val="0008642F"/>
    <w:rsid w:val="00087B0A"/>
    <w:rsid w:val="0009012D"/>
    <w:rsid w:val="00090131"/>
    <w:rsid w:val="000904D0"/>
    <w:rsid w:val="0009075F"/>
    <w:rsid w:val="00090795"/>
    <w:rsid w:val="00090A52"/>
    <w:rsid w:val="00090AFD"/>
    <w:rsid w:val="0009169D"/>
    <w:rsid w:val="00091A4B"/>
    <w:rsid w:val="000924A1"/>
    <w:rsid w:val="00092EF7"/>
    <w:rsid w:val="00094331"/>
    <w:rsid w:val="00094446"/>
    <w:rsid w:val="0009464B"/>
    <w:rsid w:val="0009620C"/>
    <w:rsid w:val="00096E0C"/>
    <w:rsid w:val="0009736D"/>
    <w:rsid w:val="00097D27"/>
    <w:rsid w:val="000A02A4"/>
    <w:rsid w:val="000A0E3E"/>
    <w:rsid w:val="000A1202"/>
    <w:rsid w:val="000A15AC"/>
    <w:rsid w:val="000A290F"/>
    <w:rsid w:val="000A2DD2"/>
    <w:rsid w:val="000A2ECD"/>
    <w:rsid w:val="000A313B"/>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44C"/>
    <w:rsid w:val="000B7DA3"/>
    <w:rsid w:val="000B7F29"/>
    <w:rsid w:val="000C0284"/>
    <w:rsid w:val="000C02A3"/>
    <w:rsid w:val="000C06C6"/>
    <w:rsid w:val="000C085B"/>
    <w:rsid w:val="000C0C94"/>
    <w:rsid w:val="000C0D22"/>
    <w:rsid w:val="000C1B25"/>
    <w:rsid w:val="000C2177"/>
    <w:rsid w:val="000C24EB"/>
    <w:rsid w:val="000C270C"/>
    <w:rsid w:val="000C2726"/>
    <w:rsid w:val="000C2F64"/>
    <w:rsid w:val="000C31E5"/>
    <w:rsid w:val="000C375A"/>
    <w:rsid w:val="000C39C3"/>
    <w:rsid w:val="000C3A78"/>
    <w:rsid w:val="000C3AEC"/>
    <w:rsid w:val="000C43D6"/>
    <w:rsid w:val="000C44F6"/>
    <w:rsid w:val="000C463E"/>
    <w:rsid w:val="000C4721"/>
    <w:rsid w:val="000C4D96"/>
    <w:rsid w:val="000C4E3F"/>
    <w:rsid w:val="000C4E58"/>
    <w:rsid w:val="000C4E85"/>
    <w:rsid w:val="000C5CE8"/>
    <w:rsid w:val="000C6759"/>
    <w:rsid w:val="000C7D83"/>
    <w:rsid w:val="000C7DA8"/>
    <w:rsid w:val="000D0FEE"/>
    <w:rsid w:val="000D1CD2"/>
    <w:rsid w:val="000D1D1E"/>
    <w:rsid w:val="000D1DCD"/>
    <w:rsid w:val="000D1F03"/>
    <w:rsid w:val="000D2163"/>
    <w:rsid w:val="000D27C4"/>
    <w:rsid w:val="000D2978"/>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2168"/>
    <w:rsid w:val="000E221B"/>
    <w:rsid w:val="000E238D"/>
    <w:rsid w:val="000E26A6"/>
    <w:rsid w:val="000E2E41"/>
    <w:rsid w:val="000E2EC0"/>
    <w:rsid w:val="000E33AD"/>
    <w:rsid w:val="000E46C0"/>
    <w:rsid w:val="000E4A25"/>
    <w:rsid w:val="000E4D23"/>
    <w:rsid w:val="000E5C05"/>
    <w:rsid w:val="000E5C52"/>
    <w:rsid w:val="000E650D"/>
    <w:rsid w:val="000E69FD"/>
    <w:rsid w:val="000F0280"/>
    <w:rsid w:val="000F0487"/>
    <w:rsid w:val="000F06A1"/>
    <w:rsid w:val="000F085A"/>
    <w:rsid w:val="000F1191"/>
    <w:rsid w:val="000F1741"/>
    <w:rsid w:val="000F1F17"/>
    <w:rsid w:val="000F2060"/>
    <w:rsid w:val="000F2336"/>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E33"/>
    <w:rsid w:val="00112E3E"/>
    <w:rsid w:val="001134BD"/>
    <w:rsid w:val="00113FCF"/>
    <w:rsid w:val="0011451F"/>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33F4"/>
    <w:rsid w:val="00123F13"/>
    <w:rsid w:val="0012410E"/>
    <w:rsid w:val="00124A83"/>
    <w:rsid w:val="0012595D"/>
    <w:rsid w:val="00126226"/>
    <w:rsid w:val="00126316"/>
    <w:rsid w:val="001267FA"/>
    <w:rsid w:val="00126FB2"/>
    <w:rsid w:val="00127120"/>
    <w:rsid w:val="0012784D"/>
    <w:rsid w:val="0013144E"/>
    <w:rsid w:val="00131823"/>
    <w:rsid w:val="00131F02"/>
    <w:rsid w:val="00132AD8"/>
    <w:rsid w:val="00132B51"/>
    <w:rsid w:val="00133057"/>
    <w:rsid w:val="00134799"/>
    <w:rsid w:val="00134A53"/>
    <w:rsid w:val="00134EA6"/>
    <w:rsid w:val="00135493"/>
    <w:rsid w:val="00135660"/>
    <w:rsid w:val="0013648A"/>
    <w:rsid w:val="00136C84"/>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BBB"/>
    <w:rsid w:val="001460AF"/>
    <w:rsid w:val="00146418"/>
    <w:rsid w:val="001470F8"/>
    <w:rsid w:val="0014729E"/>
    <w:rsid w:val="001504B5"/>
    <w:rsid w:val="0015077D"/>
    <w:rsid w:val="00150E2C"/>
    <w:rsid w:val="001511D6"/>
    <w:rsid w:val="00151712"/>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E60"/>
    <w:rsid w:val="001626C5"/>
    <w:rsid w:val="001626E0"/>
    <w:rsid w:val="001632A2"/>
    <w:rsid w:val="00163917"/>
    <w:rsid w:val="001648A2"/>
    <w:rsid w:val="00164AC1"/>
    <w:rsid w:val="00164C92"/>
    <w:rsid w:val="00165350"/>
    <w:rsid w:val="00165AD6"/>
    <w:rsid w:val="00166E0E"/>
    <w:rsid w:val="00166FE6"/>
    <w:rsid w:val="0016701D"/>
    <w:rsid w:val="001670AC"/>
    <w:rsid w:val="0016786F"/>
    <w:rsid w:val="00167E49"/>
    <w:rsid w:val="001708F5"/>
    <w:rsid w:val="00170F24"/>
    <w:rsid w:val="001722C9"/>
    <w:rsid w:val="00172309"/>
    <w:rsid w:val="001723F1"/>
    <w:rsid w:val="00172614"/>
    <w:rsid w:val="0017281F"/>
    <w:rsid w:val="00172D46"/>
    <w:rsid w:val="00173588"/>
    <w:rsid w:val="00173732"/>
    <w:rsid w:val="00174BF1"/>
    <w:rsid w:val="00174C60"/>
    <w:rsid w:val="00175AE8"/>
    <w:rsid w:val="00175B7A"/>
    <w:rsid w:val="001771AD"/>
    <w:rsid w:val="00180064"/>
    <w:rsid w:val="00180A9E"/>
    <w:rsid w:val="001813E1"/>
    <w:rsid w:val="001813EB"/>
    <w:rsid w:val="001816B2"/>
    <w:rsid w:val="001816BF"/>
    <w:rsid w:val="001817F9"/>
    <w:rsid w:val="00181C99"/>
    <w:rsid w:val="0018282F"/>
    <w:rsid w:val="00182ABB"/>
    <w:rsid w:val="00182DCF"/>
    <w:rsid w:val="00182E60"/>
    <w:rsid w:val="00182F23"/>
    <w:rsid w:val="001831DD"/>
    <w:rsid w:val="00183BB1"/>
    <w:rsid w:val="00184094"/>
    <w:rsid w:val="0018477D"/>
    <w:rsid w:val="001847FD"/>
    <w:rsid w:val="0018509F"/>
    <w:rsid w:val="00185AEE"/>
    <w:rsid w:val="00186328"/>
    <w:rsid w:val="00186701"/>
    <w:rsid w:val="00186835"/>
    <w:rsid w:val="001874F7"/>
    <w:rsid w:val="001900E1"/>
    <w:rsid w:val="00190436"/>
    <w:rsid w:val="0019063A"/>
    <w:rsid w:val="00191452"/>
    <w:rsid w:val="00191781"/>
    <w:rsid w:val="00191C10"/>
    <w:rsid w:val="00192076"/>
    <w:rsid w:val="0019266B"/>
    <w:rsid w:val="00193A46"/>
    <w:rsid w:val="00193AA2"/>
    <w:rsid w:val="0019447E"/>
    <w:rsid w:val="00194BB4"/>
    <w:rsid w:val="0019574D"/>
    <w:rsid w:val="001966EF"/>
    <w:rsid w:val="00197735"/>
    <w:rsid w:val="00197A43"/>
    <w:rsid w:val="001A00A6"/>
    <w:rsid w:val="001A02CB"/>
    <w:rsid w:val="001A02DD"/>
    <w:rsid w:val="001A0512"/>
    <w:rsid w:val="001A067B"/>
    <w:rsid w:val="001A14B8"/>
    <w:rsid w:val="001A150E"/>
    <w:rsid w:val="001A2391"/>
    <w:rsid w:val="001A2D0B"/>
    <w:rsid w:val="001A31C9"/>
    <w:rsid w:val="001A371E"/>
    <w:rsid w:val="001A3E1E"/>
    <w:rsid w:val="001A49C3"/>
    <w:rsid w:val="001A58DC"/>
    <w:rsid w:val="001A5C26"/>
    <w:rsid w:val="001A6CF5"/>
    <w:rsid w:val="001A75CF"/>
    <w:rsid w:val="001B09CE"/>
    <w:rsid w:val="001B0EB0"/>
    <w:rsid w:val="001B11FF"/>
    <w:rsid w:val="001B1D96"/>
    <w:rsid w:val="001B2B65"/>
    <w:rsid w:val="001B35C2"/>
    <w:rsid w:val="001B4029"/>
    <w:rsid w:val="001B40C4"/>
    <w:rsid w:val="001B4571"/>
    <w:rsid w:val="001B5141"/>
    <w:rsid w:val="001B5177"/>
    <w:rsid w:val="001B53B7"/>
    <w:rsid w:val="001B55A6"/>
    <w:rsid w:val="001B65D5"/>
    <w:rsid w:val="001B74D4"/>
    <w:rsid w:val="001B7858"/>
    <w:rsid w:val="001B7D39"/>
    <w:rsid w:val="001C00CA"/>
    <w:rsid w:val="001C0791"/>
    <w:rsid w:val="001C0CEC"/>
    <w:rsid w:val="001C0DC4"/>
    <w:rsid w:val="001C1118"/>
    <w:rsid w:val="001C1A08"/>
    <w:rsid w:val="001C277C"/>
    <w:rsid w:val="001C2962"/>
    <w:rsid w:val="001C34B4"/>
    <w:rsid w:val="001C3A6B"/>
    <w:rsid w:val="001C4777"/>
    <w:rsid w:val="001C524E"/>
    <w:rsid w:val="001C5A1E"/>
    <w:rsid w:val="001C6720"/>
    <w:rsid w:val="001C6AAC"/>
    <w:rsid w:val="001C744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A50"/>
    <w:rsid w:val="001D7C13"/>
    <w:rsid w:val="001D7CE0"/>
    <w:rsid w:val="001E16C8"/>
    <w:rsid w:val="001E1D7D"/>
    <w:rsid w:val="001E1DDE"/>
    <w:rsid w:val="001E1E95"/>
    <w:rsid w:val="001E21EE"/>
    <w:rsid w:val="001E2BF4"/>
    <w:rsid w:val="001E3F1C"/>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CCF"/>
    <w:rsid w:val="001F1FB8"/>
    <w:rsid w:val="001F24C1"/>
    <w:rsid w:val="001F2711"/>
    <w:rsid w:val="001F2E23"/>
    <w:rsid w:val="001F2EE9"/>
    <w:rsid w:val="001F46B4"/>
    <w:rsid w:val="001F5594"/>
    <w:rsid w:val="001F5905"/>
    <w:rsid w:val="001F5921"/>
    <w:rsid w:val="001F5B58"/>
    <w:rsid w:val="001F6541"/>
    <w:rsid w:val="001F65D4"/>
    <w:rsid w:val="001F6BD7"/>
    <w:rsid w:val="001F6E5F"/>
    <w:rsid w:val="001F70A3"/>
    <w:rsid w:val="001F741F"/>
    <w:rsid w:val="001F7E68"/>
    <w:rsid w:val="0020003A"/>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943"/>
    <w:rsid w:val="00206D66"/>
    <w:rsid w:val="002101DA"/>
    <w:rsid w:val="00210538"/>
    <w:rsid w:val="00210635"/>
    <w:rsid w:val="0021148E"/>
    <w:rsid w:val="00211A39"/>
    <w:rsid w:val="002120A7"/>
    <w:rsid w:val="00212187"/>
    <w:rsid w:val="00212426"/>
    <w:rsid w:val="002124DF"/>
    <w:rsid w:val="00212592"/>
    <w:rsid w:val="0021280B"/>
    <w:rsid w:val="002129B8"/>
    <w:rsid w:val="00212B5F"/>
    <w:rsid w:val="0021365D"/>
    <w:rsid w:val="00213BEC"/>
    <w:rsid w:val="00214110"/>
    <w:rsid w:val="00214B76"/>
    <w:rsid w:val="0021593C"/>
    <w:rsid w:val="00216334"/>
    <w:rsid w:val="002167C4"/>
    <w:rsid w:val="00216ABB"/>
    <w:rsid w:val="00216D07"/>
    <w:rsid w:val="00216E09"/>
    <w:rsid w:val="00217AA4"/>
    <w:rsid w:val="00217C34"/>
    <w:rsid w:val="00220ABE"/>
    <w:rsid w:val="00220F11"/>
    <w:rsid w:val="002211D2"/>
    <w:rsid w:val="002214EA"/>
    <w:rsid w:val="0022180C"/>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C14"/>
    <w:rsid w:val="00232045"/>
    <w:rsid w:val="002327EB"/>
    <w:rsid w:val="00232A81"/>
    <w:rsid w:val="00232E19"/>
    <w:rsid w:val="00233D9B"/>
    <w:rsid w:val="002351EE"/>
    <w:rsid w:val="00235323"/>
    <w:rsid w:val="002359B3"/>
    <w:rsid w:val="00235A2F"/>
    <w:rsid w:val="00235C62"/>
    <w:rsid w:val="00236B09"/>
    <w:rsid w:val="00236DD7"/>
    <w:rsid w:val="00236E86"/>
    <w:rsid w:val="00237DAC"/>
    <w:rsid w:val="002403D1"/>
    <w:rsid w:val="002403F0"/>
    <w:rsid w:val="00240D74"/>
    <w:rsid w:val="0024142D"/>
    <w:rsid w:val="0024231A"/>
    <w:rsid w:val="00242CE3"/>
    <w:rsid w:val="00242E2C"/>
    <w:rsid w:val="002444DF"/>
    <w:rsid w:val="00244C8A"/>
    <w:rsid w:val="00245C2F"/>
    <w:rsid w:val="00245F6F"/>
    <w:rsid w:val="002465B6"/>
    <w:rsid w:val="002472DA"/>
    <w:rsid w:val="00247961"/>
    <w:rsid w:val="00247A0E"/>
    <w:rsid w:val="00247DB2"/>
    <w:rsid w:val="00251C6B"/>
    <w:rsid w:val="00251E88"/>
    <w:rsid w:val="002526F7"/>
    <w:rsid w:val="00253203"/>
    <w:rsid w:val="00253392"/>
    <w:rsid w:val="002534FA"/>
    <w:rsid w:val="00253662"/>
    <w:rsid w:val="00254E5C"/>
    <w:rsid w:val="0025551F"/>
    <w:rsid w:val="00255B81"/>
    <w:rsid w:val="00255C33"/>
    <w:rsid w:val="00255D50"/>
    <w:rsid w:val="0025684E"/>
    <w:rsid w:val="00256C70"/>
    <w:rsid w:val="00260498"/>
    <w:rsid w:val="0026067D"/>
    <w:rsid w:val="00260C86"/>
    <w:rsid w:val="00260D6F"/>
    <w:rsid w:val="00260F2C"/>
    <w:rsid w:val="002616E5"/>
    <w:rsid w:val="00261E5F"/>
    <w:rsid w:val="00263077"/>
    <w:rsid w:val="002634BB"/>
    <w:rsid w:val="00263DB2"/>
    <w:rsid w:val="002644BA"/>
    <w:rsid w:val="00264D8F"/>
    <w:rsid w:val="002653C2"/>
    <w:rsid w:val="0026559E"/>
    <w:rsid w:val="00265746"/>
    <w:rsid w:val="00265D38"/>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DB2"/>
    <w:rsid w:val="0028424B"/>
    <w:rsid w:val="00284972"/>
    <w:rsid w:val="00284C0A"/>
    <w:rsid w:val="00284E73"/>
    <w:rsid w:val="0028632F"/>
    <w:rsid w:val="0028637D"/>
    <w:rsid w:val="00287870"/>
    <w:rsid w:val="00287BE9"/>
    <w:rsid w:val="00290777"/>
    <w:rsid w:val="00290790"/>
    <w:rsid w:val="002907D4"/>
    <w:rsid w:val="00291745"/>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7303"/>
    <w:rsid w:val="002A7DC2"/>
    <w:rsid w:val="002B02D3"/>
    <w:rsid w:val="002B0875"/>
    <w:rsid w:val="002B0BF5"/>
    <w:rsid w:val="002B12DC"/>
    <w:rsid w:val="002B19C5"/>
    <w:rsid w:val="002B1C17"/>
    <w:rsid w:val="002B1C29"/>
    <w:rsid w:val="002B200A"/>
    <w:rsid w:val="002B26FE"/>
    <w:rsid w:val="002B296E"/>
    <w:rsid w:val="002B2D42"/>
    <w:rsid w:val="002B2E61"/>
    <w:rsid w:val="002B314B"/>
    <w:rsid w:val="002B34EF"/>
    <w:rsid w:val="002B3903"/>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10E"/>
    <w:rsid w:val="002C3767"/>
    <w:rsid w:val="002C485B"/>
    <w:rsid w:val="002C49CF"/>
    <w:rsid w:val="002C49F9"/>
    <w:rsid w:val="002C4DB5"/>
    <w:rsid w:val="002C52DA"/>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FF4"/>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F3A"/>
    <w:rsid w:val="002E60C6"/>
    <w:rsid w:val="002E6C3C"/>
    <w:rsid w:val="002F0079"/>
    <w:rsid w:val="002F0853"/>
    <w:rsid w:val="002F0C23"/>
    <w:rsid w:val="002F1A8C"/>
    <w:rsid w:val="002F20CB"/>
    <w:rsid w:val="002F2752"/>
    <w:rsid w:val="002F29A9"/>
    <w:rsid w:val="002F337D"/>
    <w:rsid w:val="002F370F"/>
    <w:rsid w:val="002F3C0F"/>
    <w:rsid w:val="002F3D89"/>
    <w:rsid w:val="002F3E9A"/>
    <w:rsid w:val="002F45B4"/>
    <w:rsid w:val="002F4DE3"/>
    <w:rsid w:val="002F6FB2"/>
    <w:rsid w:val="002F708C"/>
    <w:rsid w:val="002F726C"/>
    <w:rsid w:val="0030032D"/>
    <w:rsid w:val="003011CF"/>
    <w:rsid w:val="00301364"/>
    <w:rsid w:val="003013AE"/>
    <w:rsid w:val="00301A5C"/>
    <w:rsid w:val="00302955"/>
    <w:rsid w:val="00302CD6"/>
    <w:rsid w:val="0030331B"/>
    <w:rsid w:val="00303F8E"/>
    <w:rsid w:val="003044BA"/>
    <w:rsid w:val="003059C3"/>
    <w:rsid w:val="00305BE4"/>
    <w:rsid w:val="00305ECF"/>
    <w:rsid w:val="003064CF"/>
    <w:rsid w:val="00306635"/>
    <w:rsid w:val="003067C7"/>
    <w:rsid w:val="00306894"/>
    <w:rsid w:val="00306924"/>
    <w:rsid w:val="0030699F"/>
    <w:rsid w:val="003070AD"/>
    <w:rsid w:val="003077A2"/>
    <w:rsid w:val="003079A1"/>
    <w:rsid w:val="00307ACA"/>
    <w:rsid w:val="00307F6E"/>
    <w:rsid w:val="00310983"/>
    <w:rsid w:val="00311B78"/>
    <w:rsid w:val="00312616"/>
    <w:rsid w:val="003136AE"/>
    <w:rsid w:val="0031397E"/>
    <w:rsid w:val="00314923"/>
    <w:rsid w:val="003150F8"/>
    <w:rsid w:val="003154D6"/>
    <w:rsid w:val="00316222"/>
    <w:rsid w:val="003166EB"/>
    <w:rsid w:val="0031694C"/>
    <w:rsid w:val="003169F3"/>
    <w:rsid w:val="00316D2D"/>
    <w:rsid w:val="00316F42"/>
    <w:rsid w:val="00317463"/>
    <w:rsid w:val="00317DE9"/>
    <w:rsid w:val="00317DF8"/>
    <w:rsid w:val="003201FB"/>
    <w:rsid w:val="00320A5F"/>
    <w:rsid w:val="00320A98"/>
    <w:rsid w:val="00320BF4"/>
    <w:rsid w:val="00320C1F"/>
    <w:rsid w:val="0032208D"/>
    <w:rsid w:val="003223EB"/>
    <w:rsid w:val="003223ED"/>
    <w:rsid w:val="00322556"/>
    <w:rsid w:val="00322BCD"/>
    <w:rsid w:val="00322FC2"/>
    <w:rsid w:val="00324134"/>
    <w:rsid w:val="003242F3"/>
    <w:rsid w:val="0032513D"/>
    <w:rsid w:val="003253C2"/>
    <w:rsid w:val="00325EB3"/>
    <w:rsid w:val="003261E9"/>
    <w:rsid w:val="0032724D"/>
    <w:rsid w:val="00327891"/>
    <w:rsid w:val="003301AF"/>
    <w:rsid w:val="003301DF"/>
    <w:rsid w:val="00330B2A"/>
    <w:rsid w:val="00330B89"/>
    <w:rsid w:val="00330CFF"/>
    <w:rsid w:val="00332D7F"/>
    <w:rsid w:val="00332E7B"/>
    <w:rsid w:val="00332E99"/>
    <w:rsid w:val="00333715"/>
    <w:rsid w:val="0033474F"/>
    <w:rsid w:val="00335ADE"/>
    <w:rsid w:val="00336161"/>
    <w:rsid w:val="003364A9"/>
    <w:rsid w:val="0033666D"/>
    <w:rsid w:val="00337465"/>
    <w:rsid w:val="0033779B"/>
    <w:rsid w:val="003402EC"/>
    <w:rsid w:val="00341101"/>
    <w:rsid w:val="00341D32"/>
    <w:rsid w:val="00342533"/>
    <w:rsid w:val="0034282B"/>
    <w:rsid w:val="00343187"/>
    <w:rsid w:val="00343C6F"/>
    <w:rsid w:val="00344A47"/>
    <w:rsid w:val="00345A1E"/>
    <w:rsid w:val="00345C41"/>
    <w:rsid w:val="00345D94"/>
    <w:rsid w:val="00346201"/>
    <w:rsid w:val="00347418"/>
    <w:rsid w:val="00350937"/>
    <w:rsid w:val="00350DCA"/>
    <w:rsid w:val="00351401"/>
    <w:rsid w:val="003516B4"/>
    <w:rsid w:val="003544D6"/>
    <w:rsid w:val="003546C0"/>
    <w:rsid w:val="00354D56"/>
    <w:rsid w:val="00354FD0"/>
    <w:rsid w:val="0035550F"/>
    <w:rsid w:val="003555DF"/>
    <w:rsid w:val="00355A88"/>
    <w:rsid w:val="00355F3B"/>
    <w:rsid w:val="0035641F"/>
    <w:rsid w:val="0035656B"/>
    <w:rsid w:val="003565F3"/>
    <w:rsid w:val="003566A3"/>
    <w:rsid w:val="003569AD"/>
    <w:rsid w:val="00356C88"/>
    <w:rsid w:val="00357261"/>
    <w:rsid w:val="00357BB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4833"/>
    <w:rsid w:val="00364DEF"/>
    <w:rsid w:val="003657E7"/>
    <w:rsid w:val="00365EBA"/>
    <w:rsid w:val="00366044"/>
    <w:rsid w:val="00366156"/>
    <w:rsid w:val="00366F0F"/>
    <w:rsid w:val="0036713C"/>
    <w:rsid w:val="003671B1"/>
    <w:rsid w:val="003672A4"/>
    <w:rsid w:val="003707BF"/>
    <w:rsid w:val="00370AA9"/>
    <w:rsid w:val="00370E17"/>
    <w:rsid w:val="00372997"/>
    <w:rsid w:val="003736A5"/>
    <w:rsid w:val="003737F9"/>
    <w:rsid w:val="003739DE"/>
    <w:rsid w:val="00373D61"/>
    <w:rsid w:val="00373E58"/>
    <w:rsid w:val="00374391"/>
    <w:rsid w:val="00374572"/>
    <w:rsid w:val="00374809"/>
    <w:rsid w:val="0037549E"/>
    <w:rsid w:val="00375535"/>
    <w:rsid w:val="00375593"/>
    <w:rsid w:val="00375A25"/>
    <w:rsid w:val="00375FCE"/>
    <w:rsid w:val="00376215"/>
    <w:rsid w:val="003766D9"/>
    <w:rsid w:val="00377736"/>
    <w:rsid w:val="003777DF"/>
    <w:rsid w:val="00377A58"/>
    <w:rsid w:val="003806D1"/>
    <w:rsid w:val="00381D10"/>
    <w:rsid w:val="003820DF"/>
    <w:rsid w:val="003823A1"/>
    <w:rsid w:val="003823C2"/>
    <w:rsid w:val="00382D80"/>
    <w:rsid w:val="003832EB"/>
    <w:rsid w:val="0038379F"/>
    <w:rsid w:val="00383942"/>
    <w:rsid w:val="00384063"/>
    <w:rsid w:val="0038454C"/>
    <w:rsid w:val="00384D43"/>
    <w:rsid w:val="003858C2"/>
    <w:rsid w:val="0038594B"/>
    <w:rsid w:val="00385CD4"/>
    <w:rsid w:val="00386087"/>
    <w:rsid w:val="0038626F"/>
    <w:rsid w:val="00386413"/>
    <w:rsid w:val="003869CF"/>
    <w:rsid w:val="00386DA1"/>
    <w:rsid w:val="00386FA3"/>
    <w:rsid w:val="00387288"/>
    <w:rsid w:val="003878BD"/>
    <w:rsid w:val="00390044"/>
    <w:rsid w:val="00390407"/>
    <w:rsid w:val="0039079B"/>
    <w:rsid w:val="00390B27"/>
    <w:rsid w:val="00390CA2"/>
    <w:rsid w:val="003923CC"/>
    <w:rsid w:val="00392A9D"/>
    <w:rsid w:val="00393364"/>
    <w:rsid w:val="0039369E"/>
    <w:rsid w:val="003942CD"/>
    <w:rsid w:val="00394336"/>
    <w:rsid w:val="00394C1F"/>
    <w:rsid w:val="00395305"/>
    <w:rsid w:val="0039615B"/>
    <w:rsid w:val="003969CD"/>
    <w:rsid w:val="00396A7A"/>
    <w:rsid w:val="00396C0E"/>
    <w:rsid w:val="003A0655"/>
    <w:rsid w:val="003A169B"/>
    <w:rsid w:val="003A18FA"/>
    <w:rsid w:val="003A1AE3"/>
    <w:rsid w:val="003A2472"/>
    <w:rsid w:val="003A2495"/>
    <w:rsid w:val="003A2BF2"/>
    <w:rsid w:val="003A310D"/>
    <w:rsid w:val="003A3130"/>
    <w:rsid w:val="003A3448"/>
    <w:rsid w:val="003A3A10"/>
    <w:rsid w:val="003A4DB3"/>
    <w:rsid w:val="003A50DF"/>
    <w:rsid w:val="003A5360"/>
    <w:rsid w:val="003A6707"/>
    <w:rsid w:val="003A67F5"/>
    <w:rsid w:val="003A6B84"/>
    <w:rsid w:val="003A6D74"/>
    <w:rsid w:val="003A7046"/>
    <w:rsid w:val="003A723B"/>
    <w:rsid w:val="003A72C7"/>
    <w:rsid w:val="003A7378"/>
    <w:rsid w:val="003B0D46"/>
    <w:rsid w:val="003B1688"/>
    <w:rsid w:val="003B1F68"/>
    <w:rsid w:val="003B20C1"/>
    <w:rsid w:val="003B271B"/>
    <w:rsid w:val="003B2815"/>
    <w:rsid w:val="003B2929"/>
    <w:rsid w:val="003B2B29"/>
    <w:rsid w:val="003B2E8B"/>
    <w:rsid w:val="003B37DB"/>
    <w:rsid w:val="003B3BAA"/>
    <w:rsid w:val="003B3E13"/>
    <w:rsid w:val="003B5184"/>
    <w:rsid w:val="003B51CD"/>
    <w:rsid w:val="003B6535"/>
    <w:rsid w:val="003B71C2"/>
    <w:rsid w:val="003B725C"/>
    <w:rsid w:val="003B7F71"/>
    <w:rsid w:val="003C131B"/>
    <w:rsid w:val="003C183A"/>
    <w:rsid w:val="003C1EC2"/>
    <w:rsid w:val="003C20B4"/>
    <w:rsid w:val="003C267D"/>
    <w:rsid w:val="003C32E4"/>
    <w:rsid w:val="003C3504"/>
    <w:rsid w:val="003C369A"/>
    <w:rsid w:val="003C3B4A"/>
    <w:rsid w:val="003C4332"/>
    <w:rsid w:val="003C556B"/>
    <w:rsid w:val="003C6626"/>
    <w:rsid w:val="003C730D"/>
    <w:rsid w:val="003C7534"/>
    <w:rsid w:val="003C7782"/>
    <w:rsid w:val="003C7A1D"/>
    <w:rsid w:val="003C7DF1"/>
    <w:rsid w:val="003D008D"/>
    <w:rsid w:val="003D0639"/>
    <w:rsid w:val="003D0EDC"/>
    <w:rsid w:val="003D1BD7"/>
    <w:rsid w:val="003D26A2"/>
    <w:rsid w:val="003D2BC7"/>
    <w:rsid w:val="003D32AE"/>
    <w:rsid w:val="003D3D2F"/>
    <w:rsid w:val="003D4322"/>
    <w:rsid w:val="003D478C"/>
    <w:rsid w:val="003D5073"/>
    <w:rsid w:val="003D596E"/>
    <w:rsid w:val="003D6288"/>
    <w:rsid w:val="003D7207"/>
    <w:rsid w:val="003D72D4"/>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F0133"/>
    <w:rsid w:val="003F0359"/>
    <w:rsid w:val="003F340C"/>
    <w:rsid w:val="003F3574"/>
    <w:rsid w:val="003F35B5"/>
    <w:rsid w:val="003F41CA"/>
    <w:rsid w:val="003F41F6"/>
    <w:rsid w:val="003F4412"/>
    <w:rsid w:val="003F4D40"/>
    <w:rsid w:val="003F4F3E"/>
    <w:rsid w:val="003F5546"/>
    <w:rsid w:val="003F6626"/>
    <w:rsid w:val="003F693C"/>
    <w:rsid w:val="003F6D5C"/>
    <w:rsid w:val="003F6DCF"/>
    <w:rsid w:val="003F760B"/>
    <w:rsid w:val="00400630"/>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980"/>
    <w:rsid w:val="0040769D"/>
    <w:rsid w:val="00407FF7"/>
    <w:rsid w:val="00410166"/>
    <w:rsid w:val="0041017A"/>
    <w:rsid w:val="004102A5"/>
    <w:rsid w:val="00410742"/>
    <w:rsid w:val="00411BD0"/>
    <w:rsid w:val="00411F0A"/>
    <w:rsid w:val="004121C2"/>
    <w:rsid w:val="00412440"/>
    <w:rsid w:val="00413091"/>
    <w:rsid w:val="00413093"/>
    <w:rsid w:val="0041382B"/>
    <w:rsid w:val="00414096"/>
    <w:rsid w:val="004145A0"/>
    <w:rsid w:val="00414A4B"/>
    <w:rsid w:val="00414FAA"/>
    <w:rsid w:val="00415818"/>
    <w:rsid w:val="00415961"/>
    <w:rsid w:val="00416246"/>
    <w:rsid w:val="0041630D"/>
    <w:rsid w:val="004165C4"/>
    <w:rsid w:val="00417895"/>
    <w:rsid w:val="00417C1C"/>
    <w:rsid w:val="00417CAD"/>
    <w:rsid w:val="004203A2"/>
    <w:rsid w:val="00420D62"/>
    <w:rsid w:val="00420F72"/>
    <w:rsid w:val="004210F8"/>
    <w:rsid w:val="004213BD"/>
    <w:rsid w:val="004216DF"/>
    <w:rsid w:val="00421F40"/>
    <w:rsid w:val="00422086"/>
    <w:rsid w:val="00422DB0"/>
    <w:rsid w:val="00423DA1"/>
    <w:rsid w:val="0042473F"/>
    <w:rsid w:val="00424876"/>
    <w:rsid w:val="0042524D"/>
    <w:rsid w:val="00426745"/>
    <w:rsid w:val="004269C2"/>
    <w:rsid w:val="00427549"/>
    <w:rsid w:val="00427BE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23F9"/>
    <w:rsid w:val="004424E8"/>
    <w:rsid w:val="00442C41"/>
    <w:rsid w:val="00442D32"/>
    <w:rsid w:val="0044328A"/>
    <w:rsid w:val="004444F0"/>
    <w:rsid w:val="0044461D"/>
    <w:rsid w:val="00444627"/>
    <w:rsid w:val="00444ED6"/>
    <w:rsid w:val="00445314"/>
    <w:rsid w:val="00445430"/>
    <w:rsid w:val="0044591B"/>
    <w:rsid w:val="00446602"/>
    <w:rsid w:val="004473CC"/>
    <w:rsid w:val="00447444"/>
    <w:rsid w:val="00447EDC"/>
    <w:rsid w:val="00450E55"/>
    <w:rsid w:val="004510B4"/>
    <w:rsid w:val="00451626"/>
    <w:rsid w:val="0045197D"/>
    <w:rsid w:val="00451EAC"/>
    <w:rsid w:val="00452B97"/>
    <w:rsid w:val="00453352"/>
    <w:rsid w:val="0045388F"/>
    <w:rsid w:val="004539E6"/>
    <w:rsid w:val="004543F4"/>
    <w:rsid w:val="00455960"/>
    <w:rsid w:val="00456C43"/>
    <w:rsid w:val="00456E3A"/>
    <w:rsid w:val="00457190"/>
    <w:rsid w:val="00457B1B"/>
    <w:rsid w:val="00457ED4"/>
    <w:rsid w:val="004600C0"/>
    <w:rsid w:val="00460203"/>
    <w:rsid w:val="0046084D"/>
    <w:rsid w:val="00460DD6"/>
    <w:rsid w:val="00461069"/>
    <w:rsid w:val="00461D6D"/>
    <w:rsid w:val="00462964"/>
    <w:rsid w:val="00462AB0"/>
    <w:rsid w:val="0046354D"/>
    <w:rsid w:val="00463C72"/>
    <w:rsid w:val="004655A7"/>
    <w:rsid w:val="00466091"/>
    <w:rsid w:val="0046681A"/>
    <w:rsid w:val="00466977"/>
    <w:rsid w:val="00466B50"/>
    <w:rsid w:val="0046706D"/>
    <w:rsid w:val="00467403"/>
    <w:rsid w:val="00467D83"/>
    <w:rsid w:val="00470B43"/>
    <w:rsid w:val="0047162E"/>
    <w:rsid w:val="004716D5"/>
    <w:rsid w:val="00471835"/>
    <w:rsid w:val="00471DD7"/>
    <w:rsid w:val="00471EAC"/>
    <w:rsid w:val="004727B8"/>
    <w:rsid w:val="00472A92"/>
    <w:rsid w:val="0047403D"/>
    <w:rsid w:val="00475436"/>
    <w:rsid w:val="004758C0"/>
    <w:rsid w:val="00475D46"/>
    <w:rsid w:val="00476CEA"/>
    <w:rsid w:val="004773CC"/>
    <w:rsid w:val="0047783B"/>
    <w:rsid w:val="00477D09"/>
    <w:rsid w:val="004805AB"/>
    <w:rsid w:val="004805F7"/>
    <w:rsid w:val="00482428"/>
    <w:rsid w:val="004834D8"/>
    <w:rsid w:val="00483505"/>
    <w:rsid w:val="0048350B"/>
    <w:rsid w:val="00483647"/>
    <w:rsid w:val="00484B0B"/>
    <w:rsid w:val="00484C42"/>
    <w:rsid w:val="00484DE5"/>
    <w:rsid w:val="00485DD8"/>
    <w:rsid w:val="004868F1"/>
    <w:rsid w:val="00486924"/>
    <w:rsid w:val="00487569"/>
    <w:rsid w:val="004900F9"/>
    <w:rsid w:val="0049037B"/>
    <w:rsid w:val="004917E1"/>
    <w:rsid w:val="00491D6B"/>
    <w:rsid w:val="00492A1F"/>
    <w:rsid w:val="00493863"/>
    <w:rsid w:val="0049405E"/>
    <w:rsid w:val="00494491"/>
    <w:rsid w:val="00494621"/>
    <w:rsid w:val="00494657"/>
    <w:rsid w:val="00494A6C"/>
    <w:rsid w:val="00494AA3"/>
    <w:rsid w:val="00494DD4"/>
    <w:rsid w:val="004950D6"/>
    <w:rsid w:val="00495232"/>
    <w:rsid w:val="004953FD"/>
    <w:rsid w:val="00495BAC"/>
    <w:rsid w:val="00495E7A"/>
    <w:rsid w:val="00496B67"/>
    <w:rsid w:val="004974F3"/>
    <w:rsid w:val="0049750D"/>
    <w:rsid w:val="004A00CE"/>
    <w:rsid w:val="004A192A"/>
    <w:rsid w:val="004A2CFF"/>
    <w:rsid w:val="004A2DFB"/>
    <w:rsid w:val="004A2F4F"/>
    <w:rsid w:val="004A367B"/>
    <w:rsid w:val="004A36CD"/>
    <w:rsid w:val="004A3872"/>
    <w:rsid w:val="004A3FC2"/>
    <w:rsid w:val="004A3FF4"/>
    <w:rsid w:val="004A471D"/>
    <w:rsid w:val="004A4A2E"/>
    <w:rsid w:val="004A5053"/>
    <w:rsid w:val="004A5FCB"/>
    <w:rsid w:val="004A6A1C"/>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D3D"/>
    <w:rsid w:val="004B4220"/>
    <w:rsid w:val="004B44A9"/>
    <w:rsid w:val="004B66E8"/>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8A0"/>
    <w:rsid w:val="004E360C"/>
    <w:rsid w:val="004E3CFF"/>
    <w:rsid w:val="004E4010"/>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F3E"/>
    <w:rsid w:val="004F6148"/>
    <w:rsid w:val="004F6C20"/>
    <w:rsid w:val="004F7791"/>
    <w:rsid w:val="004F78B3"/>
    <w:rsid w:val="004F7E43"/>
    <w:rsid w:val="004F7EDC"/>
    <w:rsid w:val="00500BEB"/>
    <w:rsid w:val="00500EBD"/>
    <w:rsid w:val="00501371"/>
    <w:rsid w:val="005023F1"/>
    <w:rsid w:val="00502A1B"/>
    <w:rsid w:val="00502B6A"/>
    <w:rsid w:val="00504008"/>
    <w:rsid w:val="005041A2"/>
    <w:rsid w:val="00504AF2"/>
    <w:rsid w:val="005051A9"/>
    <w:rsid w:val="005054FC"/>
    <w:rsid w:val="005070AF"/>
    <w:rsid w:val="005078B8"/>
    <w:rsid w:val="00507AE3"/>
    <w:rsid w:val="00510678"/>
    <w:rsid w:val="00510C1A"/>
    <w:rsid w:val="00511691"/>
    <w:rsid w:val="00511873"/>
    <w:rsid w:val="00512161"/>
    <w:rsid w:val="00512D2C"/>
    <w:rsid w:val="0051497A"/>
    <w:rsid w:val="00514A4A"/>
    <w:rsid w:val="00514FEE"/>
    <w:rsid w:val="00515FBB"/>
    <w:rsid w:val="00516687"/>
    <w:rsid w:val="00516C40"/>
    <w:rsid w:val="00516E19"/>
    <w:rsid w:val="0051781E"/>
    <w:rsid w:val="00517BD4"/>
    <w:rsid w:val="00517BF7"/>
    <w:rsid w:val="00520E8C"/>
    <w:rsid w:val="00521176"/>
    <w:rsid w:val="00521737"/>
    <w:rsid w:val="00522386"/>
    <w:rsid w:val="0052284D"/>
    <w:rsid w:val="00522FEA"/>
    <w:rsid w:val="00523138"/>
    <w:rsid w:val="00523D67"/>
    <w:rsid w:val="0052552E"/>
    <w:rsid w:val="005258FB"/>
    <w:rsid w:val="00525B22"/>
    <w:rsid w:val="00525DB9"/>
    <w:rsid w:val="00526D08"/>
    <w:rsid w:val="00527DA2"/>
    <w:rsid w:val="00530BAC"/>
    <w:rsid w:val="005310B7"/>
    <w:rsid w:val="0053137D"/>
    <w:rsid w:val="00531F43"/>
    <w:rsid w:val="0053215D"/>
    <w:rsid w:val="0053278F"/>
    <w:rsid w:val="00532B54"/>
    <w:rsid w:val="00532CDF"/>
    <w:rsid w:val="00532E16"/>
    <w:rsid w:val="00532EDF"/>
    <w:rsid w:val="00533B38"/>
    <w:rsid w:val="00533EA7"/>
    <w:rsid w:val="005340ED"/>
    <w:rsid w:val="005344B5"/>
    <w:rsid w:val="005349A4"/>
    <w:rsid w:val="00534E76"/>
    <w:rsid w:val="005350F9"/>
    <w:rsid w:val="005353EF"/>
    <w:rsid w:val="00535B8D"/>
    <w:rsid w:val="0053622E"/>
    <w:rsid w:val="00536792"/>
    <w:rsid w:val="00536C2B"/>
    <w:rsid w:val="00536F24"/>
    <w:rsid w:val="00541162"/>
    <w:rsid w:val="00541B88"/>
    <w:rsid w:val="00541ECA"/>
    <w:rsid w:val="005428C8"/>
    <w:rsid w:val="00542DE0"/>
    <w:rsid w:val="00543028"/>
    <w:rsid w:val="0054372E"/>
    <w:rsid w:val="00543D0E"/>
    <w:rsid w:val="00544055"/>
    <w:rsid w:val="005443E2"/>
    <w:rsid w:val="005453ED"/>
    <w:rsid w:val="00545A52"/>
    <w:rsid w:val="00546121"/>
    <w:rsid w:val="005478D6"/>
    <w:rsid w:val="00550DEE"/>
    <w:rsid w:val="0055153D"/>
    <w:rsid w:val="00551C6D"/>
    <w:rsid w:val="0055243D"/>
    <w:rsid w:val="005527A5"/>
    <w:rsid w:val="00552BBA"/>
    <w:rsid w:val="0055358C"/>
    <w:rsid w:val="00553F1A"/>
    <w:rsid w:val="00554A4F"/>
    <w:rsid w:val="00554CDD"/>
    <w:rsid w:val="00555E2A"/>
    <w:rsid w:val="00555EE1"/>
    <w:rsid w:val="00556719"/>
    <w:rsid w:val="00556862"/>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6A67"/>
    <w:rsid w:val="005773BA"/>
    <w:rsid w:val="00580A1C"/>
    <w:rsid w:val="00580A23"/>
    <w:rsid w:val="00581945"/>
    <w:rsid w:val="00581E89"/>
    <w:rsid w:val="005825E3"/>
    <w:rsid w:val="0058337F"/>
    <w:rsid w:val="005838FC"/>
    <w:rsid w:val="00583C05"/>
    <w:rsid w:val="00585734"/>
    <w:rsid w:val="00586028"/>
    <w:rsid w:val="005862D9"/>
    <w:rsid w:val="005864A9"/>
    <w:rsid w:val="0058692F"/>
    <w:rsid w:val="00586B2A"/>
    <w:rsid w:val="00587686"/>
    <w:rsid w:val="00590525"/>
    <w:rsid w:val="00590D68"/>
    <w:rsid w:val="00592DEE"/>
    <w:rsid w:val="00592E8F"/>
    <w:rsid w:val="00593C9D"/>
    <w:rsid w:val="0059475E"/>
    <w:rsid w:val="005948DA"/>
    <w:rsid w:val="00595992"/>
    <w:rsid w:val="00595DF2"/>
    <w:rsid w:val="0059606F"/>
    <w:rsid w:val="00596267"/>
    <w:rsid w:val="005968E1"/>
    <w:rsid w:val="005973BA"/>
    <w:rsid w:val="005978B0"/>
    <w:rsid w:val="00597BB8"/>
    <w:rsid w:val="00597E22"/>
    <w:rsid w:val="005A0319"/>
    <w:rsid w:val="005A0897"/>
    <w:rsid w:val="005A099C"/>
    <w:rsid w:val="005A0C70"/>
    <w:rsid w:val="005A12C0"/>
    <w:rsid w:val="005A1643"/>
    <w:rsid w:val="005A180D"/>
    <w:rsid w:val="005A18F0"/>
    <w:rsid w:val="005A1966"/>
    <w:rsid w:val="005A1F2F"/>
    <w:rsid w:val="005A21DD"/>
    <w:rsid w:val="005A2821"/>
    <w:rsid w:val="005A2C26"/>
    <w:rsid w:val="005A38BC"/>
    <w:rsid w:val="005A3C82"/>
    <w:rsid w:val="005A3FB0"/>
    <w:rsid w:val="005A4BBD"/>
    <w:rsid w:val="005A4D98"/>
    <w:rsid w:val="005A521D"/>
    <w:rsid w:val="005A557B"/>
    <w:rsid w:val="005A5972"/>
    <w:rsid w:val="005A653B"/>
    <w:rsid w:val="005A6D98"/>
    <w:rsid w:val="005A78D3"/>
    <w:rsid w:val="005A7C44"/>
    <w:rsid w:val="005B06BC"/>
    <w:rsid w:val="005B0705"/>
    <w:rsid w:val="005B0ECF"/>
    <w:rsid w:val="005B132A"/>
    <w:rsid w:val="005B1604"/>
    <w:rsid w:val="005B19E4"/>
    <w:rsid w:val="005B1C44"/>
    <w:rsid w:val="005B22D3"/>
    <w:rsid w:val="005B2E78"/>
    <w:rsid w:val="005B3179"/>
    <w:rsid w:val="005B3914"/>
    <w:rsid w:val="005B4822"/>
    <w:rsid w:val="005B4ECF"/>
    <w:rsid w:val="005B55BC"/>
    <w:rsid w:val="005B59C4"/>
    <w:rsid w:val="005B638D"/>
    <w:rsid w:val="005B71CF"/>
    <w:rsid w:val="005B7709"/>
    <w:rsid w:val="005B7F4F"/>
    <w:rsid w:val="005C0F10"/>
    <w:rsid w:val="005C0FFD"/>
    <w:rsid w:val="005C10B1"/>
    <w:rsid w:val="005C1314"/>
    <w:rsid w:val="005C16B7"/>
    <w:rsid w:val="005C172C"/>
    <w:rsid w:val="005C25F4"/>
    <w:rsid w:val="005C32CD"/>
    <w:rsid w:val="005C3AEB"/>
    <w:rsid w:val="005C4568"/>
    <w:rsid w:val="005C4703"/>
    <w:rsid w:val="005C4759"/>
    <w:rsid w:val="005C4C55"/>
    <w:rsid w:val="005C5104"/>
    <w:rsid w:val="005C61B6"/>
    <w:rsid w:val="005C6CA7"/>
    <w:rsid w:val="005C6F4D"/>
    <w:rsid w:val="005C7A99"/>
    <w:rsid w:val="005C7D8A"/>
    <w:rsid w:val="005D02E2"/>
    <w:rsid w:val="005D14D5"/>
    <w:rsid w:val="005D1B53"/>
    <w:rsid w:val="005D2833"/>
    <w:rsid w:val="005D2C54"/>
    <w:rsid w:val="005D2CC6"/>
    <w:rsid w:val="005D2FD1"/>
    <w:rsid w:val="005D34B4"/>
    <w:rsid w:val="005D34E4"/>
    <w:rsid w:val="005D3AAC"/>
    <w:rsid w:val="005D4F1D"/>
    <w:rsid w:val="005D535A"/>
    <w:rsid w:val="005D59AF"/>
    <w:rsid w:val="005D5A54"/>
    <w:rsid w:val="005D6BD7"/>
    <w:rsid w:val="005D7DC6"/>
    <w:rsid w:val="005E00B7"/>
    <w:rsid w:val="005E0248"/>
    <w:rsid w:val="005E0A7E"/>
    <w:rsid w:val="005E0DF8"/>
    <w:rsid w:val="005E114E"/>
    <w:rsid w:val="005E19BE"/>
    <w:rsid w:val="005E1C91"/>
    <w:rsid w:val="005E214D"/>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5E9"/>
    <w:rsid w:val="00602951"/>
    <w:rsid w:val="00603426"/>
    <w:rsid w:val="00603774"/>
    <w:rsid w:val="00603FD4"/>
    <w:rsid w:val="006042E6"/>
    <w:rsid w:val="00604327"/>
    <w:rsid w:val="0060437A"/>
    <w:rsid w:val="006046CB"/>
    <w:rsid w:val="006054AA"/>
    <w:rsid w:val="006055AA"/>
    <w:rsid w:val="00605758"/>
    <w:rsid w:val="00605E18"/>
    <w:rsid w:val="00605E69"/>
    <w:rsid w:val="00606056"/>
    <w:rsid w:val="0060649B"/>
    <w:rsid w:val="006070FB"/>
    <w:rsid w:val="006073AD"/>
    <w:rsid w:val="0061043B"/>
    <w:rsid w:val="00610BAC"/>
    <w:rsid w:val="00611A6C"/>
    <w:rsid w:val="00611C9F"/>
    <w:rsid w:val="0061252F"/>
    <w:rsid w:val="00612A43"/>
    <w:rsid w:val="0061341C"/>
    <w:rsid w:val="006142BC"/>
    <w:rsid w:val="006149EC"/>
    <w:rsid w:val="00615027"/>
    <w:rsid w:val="0061506D"/>
    <w:rsid w:val="006150D8"/>
    <w:rsid w:val="006153B4"/>
    <w:rsid w:val="00615798"/>
    <w:rsid w:val="00616D81"/>
    <w:rsid w:val="006170D9"/>
    <w:rsid w:val="0061714B"/>
    <w:rsid w:val="0061781E"/>
    <w:rsid w:val="00617C78"/>
    <w:rsid w:val="00617CFC"/>
    <w:rsid w:val="00617FDE"/>
    <w:rsid w:val="006202E6"/>
    <w:rsid w:val="006208D2"/>
    <w:rsid w:val="00621282"/>
    <w:rsid w:val="00621A94"/>
    <w:rsid w:val="00621CE0"/>
    <w:rsid w:val="00621E48"/>
    <w:rsid w:val="0062273F"/>
    <w:rsid w:val="006235DC"/>
    <w:rsid w:val="0062361B"/>
    <w:rsid w:val="006241F7"/>
    <w:rsid w:val="0062493D"/>
    <w:rsid w:val="00624A91"/>
    <w:rsid w:val="00624FA1"/>
    <w:rsid w:val="0062510E"/>
    <w:rsid w:val="0062553F"/>
    <w:rsid w:val="006259E9"/>
    <w:rsid w:val="0062623C"/>
    <w:rsid w:val="0062676C"/>
    <w:rsid w:val="006269C0"/>
    <w:rsid w:val="00630B2F"/>
    <w:rsid w:val="00630C37"/>
    <w:rsid w:val="00630D10"/>
    <w:rsid w:val="006312A0"/>
    <w:rsid w:val="00631B7C"/>
    <w:rsid w:val="00633277"/>
    <w:rsid w:val="006346D3"/>
    <w:rsid w:val="00634752"/>
    <w:rsid w:val="00634F30"/>
    <w:rsid w:val="006351E6"/>
    <w:rsid w:val="0063585B"/>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E08"/>
    <w:rsid w:val="00656E5D"/>
    <w:rsid w:val="00656EBD"/>
    <w:rsid w:val="00657378"/>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586B"/>
    <w:rsid w:val="00675A02"/>
    <w:rsid w:val="00675E57"/>
    <w:rsid w:val="0067778D"/>
    <w:rsid w:val="006777EA"/>
    <w:rsid w:val="00677A5E"/>
    <w:rsid w:val="00677EAD"/>
    <w:rsid w:val="00680BA2"/>
    <w:rsid w:val="00681A22"/>
    <w:rsid w:val="00681C1E"/>
    <w:rsid w:val="006822CE"/>
    <w:rsid w:val="00682DF8"/>
    <w:rsid w:val="006835A7"/>
    <w:rsid w:val="006848C2"/>
    <w:rsid w:val="00684FFD"/>
    <w:rsid w:val="00685138"/>
    <w:rsid w:val="0068560D"/>
    <w:rsid w:val="00686157"/>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F3B"/>
    <w:rsid w:val="00695FD1"/>
    <w:rsid w:val="006964BA"/>
    <w:rsid w:val="00696650"/>
    <w:rsid w:val="006971D8"/>
    <w:rsid w:val="00697499"/>
    <w:rsid w:val="00697BD6"/>
    <w:rsid w:val="00697CB0"/>
    <w:rsid w:val="00697F09"/>
    <w:rsid w:val="006A04FE"/>
    <w:rsid w:val="006A07F1"/>
    <w:rsid w:val="006A0C96"/>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7860"/>
    <w:rsid w:val="006B7A20"/>
    <w:rsid w:val="006C1787"/>
    <w:rsid w:val="006C1F3D"/>
    <w:rsid w:val="006C2B22"/>
    <w:rsid w:val="006C345F"/>
    <w:rsid w:val="006C3D7E"/>
    <w:rsid w:val="006C3DC5"/>
    <w:rsid w:val="006C3E60"/>
    <w:rsid w:val="006C43A7"/>
    <w:rsid w:val="006C43AF"/>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91"/>
    <w:rsid w:val="006D4655"/>
    <w:rsid w:val="006D47F7"/>
    <w:rsid w:val="006D4E43"/>
    <w:rsid w:val="006D5177"/>
    <w:rsid w:val="006D56F8"/>
    <w:rsid w:val="006D736B"/>
    <w:rsid w:val="006D7BD3"/>
    <w:rsid w:val="006E0161"/>
    <w:rsid w:val="006E03CA"/>
    <w:rsid w:val="006E08E1"/>
    <w:rsid w:val="006E1E97"/>
    <w:rsid w:val="006E265D"/>
    <w:rsid w:val="006E3D3C"/>
    <w:rsid w:val="006E401A"/>
    <w:rsid w:val="006E40A3"/>
    <w:rsid w:val="006E4E05"/>
    <w:rsid w:val="006E51AC"/>
    <w:rsid w:val="006E55E4"/>
    <w:rsid w:val="006E5EE5"/>
    <w:rsid w:val="006E670E"/>
    <w:rsid w:val="006E6FDD"/>
    <w:rsid w:val="006F0CFB"/>
    <w:rsid w:val="006F1C84"/>
    <w:rsid w:val="006F2431"/>
    <w:rsid w:val="006F3B9D"/>
    <w:rsid w:val="006F3BF5"/>
    <w:rsid w:val="006F418C"/>
    <w:rsid w:val="006F4CA8"/>
    <w:rsid w:val="006F545E"/>
    <w:rsid w:val="006F5721"/>
    <w:rsid w:val="006F5758"/>
    <w:rsid w:val="006F6477"/>
    <w:rsid w:val="006F6957"/>
    <w:rsid w:val="006F7181"/>
    <w:rsid w:val="006F7224"/>
    <w:rsid w:val="006F78D4"/>
    <w:rsid w:val="006F78FE"/>
    <w:rsid w:val="00700A05"/>
    <w:rsid w:val="00702EDC"/>
    <w:rsid w:val="00703B54"/>
    <w:rsid w:val="0070406D"/>
    <w:rsid w:val="00704CB7"/>
    <w:rsid w:val="007055E2"/>
    <w:rsid w:val="0070563C"/>
    <w:rsid w:val="00705D45"/>
    <w:rsid w:val="007061FF"/>
    <w:rsid w:val="007062CC"/>
    <w:rsid w:val="007066C4"/>
    <w:rsid w:val="007066E3"/>
    <w:rsid w:val="007067CB"/>
    <w:rsid w:val="00706B46"/>
    <w:rsid w:val="00706BB3"/>
    <w:rsid w:val="00706C98"/>
    <w:rsid w:val="00707898"/>
    <w:rsid w:val="00710B38"/>
    <w:rsid w:val="00710E72"/>
    <w:rsid w:val="007113BB"/>
    <w:rsid w:val="007129AD"/>
    <w:rsid w:val="00712FD2"/>
    <w:rsid w:val="0071349C"/>
    <w:rsid w:val="007134E5"/>
    <w:rsid w:val="00713AC7"/>
    <w:rsid w:val="00714503"/>
    <w:rsid w:val="00714A60"/>
    <w:rsid w:val="007152A5"/>
    <w:rsid w:val="007156FE"/>
    <w:rsid w:val="00715C9A"/>
    <w:rsid w:val="00716216"/>
    <w:rsid w:val="007200DD"/>
    <w:rsid w:val="00720A03"/>
    <w:rsid w:val="00721020"/>
    <w:rsid w:val="00721610"/>
    <w:rsid w:val="00721D8B"/>
    <w:rsid w:val="00721FC7"/>
    <w:rsid w:val="0072201F"/>
    <w:rsid w:val="00722733"/>
    <w:rsid w:val="00722EAC"/>
    <w:rsid w:val="007231EE"/>
    <w:rsid w:val="00723A7F"/>
    <w:rsid w:val="007248B3"/>
    <w:rsid w:val="0072514E"/>
    <w:rsid w:val="007251B4"/>
    <w:rsid w:val="00725881"/>
    <w:rsid w:val="00726A23"/>
    <w:rsid w:val="00726C2E"/>
    <w:rsid w:val="00727318"/>
    <w:rsid w:val="0072796D"/>
    <w:rsid w:val="0072799F"/>
    <w:rsid w:val="00727EB2"/>
    <w:rsid w:val="0073115A"/>
    <w:rsid w:val="0073130B"/>
    <w:rsid w:val="00731A44"/>
    <w:rsid w:val="00731FFF"/>
    <w:rsid w:val="00733436"/>
    <w:rsid w:val="007336FE"/>
    <w:rsid w:val="00734149"/>
    <w:rsid w:val="00734BA7"/>
    <w:rsid w:val="007352DF"/>
    <w:rsid w:val="00735599"/>
    <w:rsid w:val="00735672"/>
    <w:rsid w:val="00735B71"/>
    <w:rsid w:val="00735D01"/>
    <w:rsid w:val="0073625B"/>
    <w:rsid w:val="00736986"/>
    <w:rsid w:val="0073727A"/>
    <w:rsid w:val="00740B81"/>
    <w:rsid w:val="00741152"/>
    <w:rsid w:val="00741D3E"/>
    <w:rsid w:val="00742483"/>
    <w:rsid w:val="00742F7E"/>
    <w:rsid w:val="00743D17"/>
    <w:rsid w:val="007451C5"/>
    <w:rsid w:val="0074520B"/>
    <w:rsid w:val="007454C5"/>
    <w:rsid w:val="0074649F"/>
    <w:rsid w:val="007464D3"/>
    <w:rsid w:val="00746C76"/>
    <w:rsid w:val="007472CD"/>
    <w:rsid w:val="00747ABC"/>
    <w:rsid w:val="00750119"/>
    <w:rsid w:val="007509BE"/>
    <w:rsid w:val="007514E5"/>
    <w:rsid w:val="00751F20"/>
    <w:rsid w:val="00752022"/>
    <w:rsid w:val="00752260"/>
    <w:rsid w:val="00752688"/>
    <w:rsid w:val="007529E1"/>
    <w:rsid w:val="00752AB2"/>
    <w:rsid w:val="00752B3E"/>
    <w:rsid w:val="00753961"/>
    <w:rsid w:val="00753CE0"/>
    <w:rsid w:val="00754484"/>
    <w:rsid w:val="00755A7D"/>
    <w:rsid w:val="00755AEA"/>
    <w:rsid w:val="00755E0C"/>
    <w:rsid w:val="00756115"/>
    <w:rsid w:val="00756B2C"/>
    <w:rsid w:val="00757C05"/>
    <w:rsid w:val="00757FA6"/>
    <w:rsid w:val="00760742"/>
    <w:rsid w:val="00760D2E"/>
    <w:rsid w:val="00762308"/>
    <w:rsid w:val="00762CB1"/>
    <w:rsid w:val="007630D4"/>
    <w:rsid w:val="007636DA"/>
    <w:rsid w:val="007636E0"/>
    <w:rsid w:val="0076380B"/>
    <w:rsid w:val="0076502F"/>
    <w:rsid w:val="00765861"/>
    <w:rsid w:val="007662AB"/>
    <w:rsid w:val="00766545"/>
    <w:rsid w:val="00766BBE"/>
    <w:rsid w:val="0076794E"/>
    <w:rsid w:val="007679DB"/>
    <w:rsid w:val="00767A2D"/>
    <w:rsid w:val="0077082E"/>
    <w:rsid w:val="00770930"/>
    <w:rsid w:val="00770A66"/>
    <w:rsid w:val="007712A5"/>
    <w:rsid w:val="00771CF2"/>
    <w:rsid w:val="00771D35"/>
    <w:rsid w:val="007723A3"/>
    <w:rsid w:val="007723CC"/>
    <w:rsid w:val="00772878"/>
    <w:rsid w:val="00772D98"/>
    <w:rsid w:val="007733C9"/>
    <w:rsid w:val="0077340E"/>
    <w:rsid w:val="0077480B"/>
    <w:rsid w:val="0077571C"/>
    <w:rsid w:val="00776F53"/>
    <w:rsid w:val="007772E9"/>
    <w:rsid w:val="00777AC9"/>
    <w:rsid w:val="00777E8D"/>
    <w:rsid w:val="0078070D"/>
    <w:rsid w:val="00780D03"/>
    <w:rsid w:val="0078255F"/>
    <w:rsid w:val="0078262D"/>
    <w:rsid w:val="007830EA"/>
    <w:rsid w:val="00784439"/>
    <w:rsid w:val="0078470F"/>
    <w:rsid w:val="00785C33"/>
    <w:rsid w:val="00786541"/>
    <w:rsid w:val="007867C5"/>
    <w:rsid w:val="007869AC"/>
    <w:rsid w:val="007871D3"/>
    <w:rsid w:val="00787304"/>
    <w:rsid w:val="00787343"/>
    <w:rsid w:val="00787738"/>
    <w:rsid w:val="0079016D"/>
    <w:rsid w:val="0079033A"/>
    <w:rsid w:val="00790AF6"/>
    <w:rsid w:val="00790B84"/>
    <w:rsid w:val="00790E86"/>
    <w:rsid w:val="00790FE1"/>
    <w:rsid w:val="00791225"/>
    <w:rsid w:val="00791B50"/>
    <w:rsid w:val="00791B78"/>
    <w:rsid w:val="00791F0D"/>
    <w:rsid w:val="0079253B"/>
    <w:rsid w:val="00793A03"/>
    <w:rsid w:val="00793D22"/>
    <w:rsid w:val="00793F2E"/>
    <w:rsid w:val="0079424F"/>
    <w:rsid w:val="00794AA6"/>
    <w:rsid w:val="0079531F"/>
    <w:rsid w:val="00795638"/>
    <w:rsid w:val="00795959"/>
    <w:rsid w:val="00795CDB"/>
    <w:rsid w:val="00795F7F"/>
    <w:rsid w:val="00796527"/>
    <w:rsid w:val="007A071B"/>
    <w:rsid w:val="007A0BC0"/>
    <w:rsid w:val="007A1712"/>
    <w:rsid w:val="007A177F"/>
    <w:rsid w:val="007A19CC"/>
    <w:rsid w:val="007A1B95"/>
    <w:rsid w:val="007A2662"/>
    <w:rsid w:val="007A2CCB"/>
    <w:rsid w:val="007A3115"/>
    <w:rsid w:val="007A38CF"/>
    <w:rsid w:val="007A3D9E"/>
    <w:rsid w:val="007A46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E3C"/>
    <w:rsid w:val="007C2280"/>
    <w:rsid w:val="007C268F"/>
    <w:rsid w:val="007C3599"/>
    <w:rsid w:val="007C3E63"/>
    <w:rsid w:val="007C4071"/>
    <w:rsid w:val="007C49A7"/>
    <w:rsid w:val="007C4CE1"/>
    <w:rsid w:val="007C5079"/>
    <w:rsid w:val="007C5387"/>
    <w:rsid w:val="007C5CA3"/>
    <w:rsid w:val="007C5CD2"/>
    <w:rsid w:val="007C61D8"/>
    <w:rsid w:val="007C6874"/>
    <w:rsid w:val="007C7014"/>
    <w:rsid w:val="007D06FF"/>
    <w:rsid w:val="007D0D9F"/>
    <w:rsid w:val="007D1117"/>
    <w:rsid w:val="007D14C4"/>
    <w:rsid w:val="007D1E53"/>
    <w:rsid w:val="007D2631"/>
    <w:rsid w:val="007D2AB5"/>
    <w:rsid w:val="007D2CB1"/>
    <w:rsid w:val="007D3383"/>
    <w:rsid w:val="007D4C0E"/>
    <w:rsid w:val="007D4ED8"/>
    <w:rsid w:val="007D5AFC"/>
    <w:rsid w:val="007D6264"/>
    <w:rsid w:val="007D733B"/>
    <w:rsid w:val="007E0490"/>
    <w:rsid w:val="007E15A2"/>
    <w:rsid w:val="007E199F"/>
    <w:rsid w:val="007E3B5C"/>
    <w:rsid w:val="007E4D7A"/>
    <w:rsid w:val="007E5265"/>
    <w:rsid w:val="007E56B4"/>
    <w:rsid w:val="007E59C9"/>
    <w:rsid w:val="007E5D58"/>
    <w:rsid w:val="007E6324"/>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DC8"/>
    <w:rsid w:val="007F6056"/>
    <w:rsid w:val="007F6415"/>
    <w:rsid w:val="007F65E0"/>
    <w:rsid w:val="007F6684"/>
    <w:rsid w:val="007F6A3D"/>
    <w:rsid w:val="007F754B"/>
    <w:rsid w:val="007F7AC8"/>
    <w:rsid w:val="007F7B65"/>
    <w:rsid w:val="007F7C84"/>
    <w:rsid w:val="007F7CE3"/>
    <w:rsid w:val="00800557"/>
    <w:rsid w:val="008012E7"/>
    <w:rsid w:val="00801AC5"/>
    <w:rsid w:val="00801B26"/>
    <w:rsid w:val="008021AD"/>
    <w:rsid w:val="00802344"/>
    <w:rsid w:val="008026D4"/>
    <w:rsid w:val="00803152"/>
    <w:rsid w:val="00803AC2"/>
    <w:rsid w:val="00803DEB"/>
    <w:rsid w:val="00805133"/>
    <w:rsid w:val="00805663"/>
    <w:rsid w:val="0080569E"/>
    <w:rsid w:val="008057AE"/>
    <w:rsid w:val="008058ED"/>
    <w:rsid w:val="008059C7"/>
    <w:rsid w:val="008059EA"/>
    <w:rsid w:val="00805B7B"/>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21BD"/>
    <w:rsid w:val="008223E2"/>
    <w:rsid w:val="00822785"/>
    <w:rsid w:val="00822B2F"/>
    <w:rsid w:val="00822B50"/>
    <w:rsid w:val="008246C9"/>
    <w:rsid w:val="00825535"/>
    <w:rsid w:val="00825C3D"/>
    <w:rsid w:val="0082611A"/>
    <w:rsid w:val="00826260"/>
    <w:rsid w:val="008266DA"/>
    <w:rsid w:val="00826C4B"/>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A1D"/>
    <w:rsid w:val="00846ED3"/>
    <w:rsid w:val="00847C42"/>
    <w:rsid w:val="00847F1C"/>
    <w:rsid w:val="00850B87"/>
    <w:rsid w:val="00851485"/>
    <w:rsid w:val="00851994"/>
    <w:rsid w:val="00851B8F"/>
    <w:rsid w:val="00851C73"/>
    <w:rsid w:val="00851F33"/>
    <w:rsid w:val="008530F6"/>
    <w:rsid w:val="0085337F"/>
    <w:rsid w:val="0085366D"/>
    <w:rsid w:val="00853CEF"/>
    <w:rsid w:val="00853EBA"/>
    <w:rsid w:val="00854351"/>
    <w:rsid w:val="008543FB"/>
    <w:rsid w:val="00854740"/>
    <w:rsid w:val="00854A4A"/>
    <w:rsid w:val="0085598F"/>
    <w:rsid w:val="00855F7E"/>
    <w:rsid w:val="00856287"/>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3D2"/>
    <w:rsid w:val="0086530D"/>
    <w:rsid w:val="0086531A"/>
    <w:rsid w:val="00865B66"/>
    <w:rsid w:val="008662A8"/>
    <w:rsid w:val="00866562"/>
    <w:rsid w:val="00866872"/>
    <w:rsid w:val="008674C2"/>
    <w:rsid w:val="00867DAB"/>
    <w:rsid w:val="00870082"/>
    <w:rsid w:val="0087038C"/>
    <w:rsid w:val="00870398"/>
    <w:rsid w:val="008705B1"/>
    <w:rsid w:val="0087117A"/>
    <w:rsid w:val="00871B73"/>
    <w:rsid w:val="00871D0D"/>
    <w:rsid w:val="00872015"/>
    <w:rsid w:val="008720DD"/>
    <w:rsid w:val="008721C6"/>
    <w:rsid w:val="00872481"/>
    <w:rsid w:val="008725D6"/>
    <w:rsid w:val="00872F04"/>
    <w:rsid w:val="0087312D"/>
    <w:rsid w:val="00873133"/>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FA"/>
    <w:rsid w:val="00894D23"/>
    <w:rsid w:val="00895618"/>
    <w:rsid w:val="00895C8E"/>
    <w:rsid w:val="00895E53"/>
    <w:rsid w:val="008969FA"/>
    <w:rsid w:val="00897C1F"/>
    <w:rsid w:val="00897DD5"/>
    <w:rsid w:val="00897F79"/>
    <w:rsid w:val="008A02A8"/>
    <w:rsid w:val="008A0A3B"/>
    <w:rsid w:val="008A1167"/>
    <w:rsid w:val="008A167F"/>
    <w:rsid w:val="008A1C23"/>
    <w:rsid w:val="008A208F"/>
    <w:rsid w:val="008A2110"/>
    <w:rsid w:val="008A2202"/>
    <w:rsid w:val="008A2706"/>
    <w:rsid w:val="008A2A36"/>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6275"/>
    <w:rsid w:val="008C66B7"/>
    <w:rsid w:val="008C68CF"/>
    <w:rsid w:val="008C68EA"/>
    <w:rsid w:val="008C6B55"/>
    <w:rsid w:val="008C6FB2"/>
    <w:rsid w:val="008C745B"/>
    <w:rsid w:val="008C7F80"/>
    <w:rsid w:val="008D0593"/>
    <w:rsid w:val="008D0741"/>
    <w:rsid w:val="008D1F13"/>
    <w:rsid w:val="008D2C7B"/>
    <w:rsid w:val="008D338B"/>
    <w:rsid w:val="008D390A"/>
    <w:rsid w:val="008D456D"/>
    <w:rsid w:val="008D471F"/>
    <w:rsid w:val="008D4E75"/>
    <w:rsid w:val="008D561C"/>
    <w:rsid w:val="008D57BA"/>
    <w:rsid w:val="008D5844"/>
    <w:rsid w:val="008D6C96"/>
    <w:rsid w:val="008D7116"/>
    <w:rsid w:val="008E087B"/>
    <w:rsid w:val="008E1D0E"/>
    <w:rsid w:val="008E2812"/>
    <w:rsid w:val="008E2ACC"/>
    <w:rsid w:val="008E45A2"/>
    <w:rsid w:val="008E5CC0"/>
    <w:rsid w:val="008E63BF"/>
    <w:rsid w:val="008E721D"/>
    <w:rsid w:val="008E73E8"/>
    <w:rsid w:val="008E74B6"/>
    <w:rsid w:val="008E7524"/>
    <w:rsid w:val="008E77CD"/>
    <w:rsid w:val="008E7868"/>
    <w:rsid w:val="008E7DE0"/>
    <w:rsid w:val="008E7E9B"/>
    <w:rsid w:val="008F002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4713"/>
    <w:rsid w:val="009052F7"/>
    <w:rsid w:val="009059F6"/>
    <w:rsid w:val="00905B85"/>
    <w:rsid w:val="00905EE4"/>
    <w:rsid w:val="00906F41"/>
    <w:rsid w:val="0090727C"/>
    <w:rsid w:val="009079EE"/>
    <w:rsid w:val="009100F4"/>
    <w:rsid w:val="00910EC9"/>
    <w:rsid w:val="009112BF"/>
    <w:rsid w:val="00911E54"/>
    <w:rsid w:val="009133E1"/>
    <w:rsid w:val="009137C2"/>
    <w:rsid w:val="009137EB"/>
    <w:rsid w:val="009138E1"/>
    <w:rsid w:val="00915008"/>
    <w:rsid w:val="0091524E"/>
    <w:rsid w:val="00915373"/>
    <w:rsid w:val="009154D5"/>
    <w:rsid w:val="00915A47"/>
    <w:rsid w:val="00916A8B"/>
    <w:rsid w:val="0091711E"/>
    <w:rsid w:val="00917EE9"/>
    <w:rsid w:val="009219A7"/>
    <w:rsid w:val="00921E96"/>
    <w:rsid w:val="00923169"/>
    <w:rsid w:val="00923920"/>
    <w:rsid w:val="00925561"/>
    <w:rsid w:val="00925890"/>
    <w:rsid w:val="00926088"/>
    <w:rsid w:val="00926B13"/>
    <w:rsid w:val="009271BB"/>
    <w:rsid w:val="009276B3"/>
    <w:rsid w:val="00927E38"/>
    <w:rsid w:val="00927F85"/>
    <w:rsid w:val="00930CC5"/>
    <w:rsid w:val="00930E58"/>
    <w:rsid w:val="009311FF"/>
    <w:rsid w:val="0093192A"/>
    <w:rsid w:val="00931DC2"/>
    <w:rsid w:val="00931F06"/>
    <w:rsid w:val="009329C0"/>
    <w:rsid w:val="00933642"/>
    <w:rsid w:val="00933C1D"/>
    <w:rsid w:val="009344EE"/>
    <w:rsid w:val="00934B31"/>
    <w:rsid w:val="00934F5D"/>
    <w:rsid w:val="00935287"/>
    <w:rsid w:val="00936264"/>
    <w:rsid w:val="00937F83"/>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B47"/>
    <w:rsid w:val="00965581"/>
    <w:rsid w:val="0096620E"/>
    <w:rsid w:val="00966A9A"/>
    <w:rsid w:val="00966AB8"/>
    <w:rsid w:val="00966E11"/>
    <w:rsid w:val="00970161"/>
    <w:rsid w:val="009709A6"/>
    <w:rsid w:val="00970A0C"/>
    <w:rsid w:val="0097176D"/>
    <w:rsid w:val="009719F6"/>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71C0"/>
    <w:rsid w:val="00977550"/>
    <w:rsid w:val="00977559"/>
    <w:rsid w:val="0097763C"/>
    <w:rsid w:val="00977A8D"/>
    <w:rsid w:val="0098008A"/>
    <w:rsid w:val="00980D93"/>
    <w:rsid w:val="00980F1C"/>
    <w:rsid w:val="00980F73"/>
    <w:rsid w:val="0098196E"/>
    <w:rsid w:val="00981BD9"/>
    <w:rsid w:val="00981C59"/>
    <w:rsid w:val="00981ECA"/>
    <w:rsid w:val="00981F32"/>
    <w:rsid w:val="0098268A"/>
    <w:rsid w:val="009834FE"/>
    <w:rsid w:val="00984E77"/>
    <w:rsid w:val="009863B0"/>
    <w:rsid w:val="00986D52"/>
    <w:rsid w:val="009870E3"/>
    <w:rsid w:val="0098752C"/>
    <w:rsid w:val="00990782"/>
    <w:rsid w:val="009908EE"/>
    <w:rsid w:val="0099094B"/>
    <w:rsid w:val="0099225E"/>
    <w:rsid w:val="00992E7B"/>
    <w:rsid w:val="00993777"/>
    <w:rsid w:val="009938A7"/>
    <w:rsid w:val="009939C4"/>
    <w:rsid w:val="00994B8E"/>
    <w:rsid w:val="00995B0D"/>
    <w:rsid w:val="00995D47"/>
    <w:rsid w:val="00995F55"/>
    <w:rsid w:val="0099750F"/>
    <w:rsid w:val="00997903"/>
    <w:rsid w:val="00997BCD"/>
    <w:rsid w:val="009A02A3"/>
    <w:rsid w:val="009A05BD"/>
    <w:rsid w:val="009A088F"/>
    <w:rsid w:val="009A128E"/>
    <w:rsid w:val="009A1FDC"/>
    <w:rsid w:val="009A27BC"/>
    <w:rsid w:val="009A2BAC"/>
    <w:rsid w:val="009A2E90"/>
    <w:rsid w:val="009A30F4"/>
    <w:rsid w:val="009A31F8"/>
    <w:rsid w:val="009A32B3"/>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4733"/>
    <w:rsid w:val="009B4B4D"/>
    <w:rsid w:val="009B4DB9"/>
    <w:rsid w:val="009B4F9E"/>
    <w:rsid w:val="009B58DC"/>
    <w:rsid w:val="009B5D1C"/>
    <w:rsid w:val="009B61B5"/>
    <w:rsid w:val="009B6B37"/>
    <w:rsid w:val="009C087D"/>
    <w:rsid w:val="009C107E"/>
    <w:rsid w:val="009C285A"/>
    <w:rsid w:val="009C2DE7"/>
    <w:rsid w:val="009C33AD"/>
    <w:rsid w:val="009C36B7"/>
    <w:rsid w:val="009C3937"/>
    <w:rsid w:val="009C3A77"/>
    <w:rsid w:val="009C3BE3"/>
    <w:rsid w:val="009C3FB3"/>
    <w:rsid w:val="009C5101"/>
    <w:rsid w:val="009C5571"/>
    <w:rsid w:val="009C5DFC"/>
    <w:rsid w:val="009C6497"/>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E00B7"/>
    <w:rsid w:val="009E044E"/>
    <w:rsid w:val="009E0598"/>
    <w:rsid w:val="009E0CE0"/>
    <w:rsid w:val="009E1D59"/>
    <w:rsid w:val="009E2F1E"/>
    <w:rsid w:val="009E3F22"/>
    <w:rsid w:val="009E4701"/>
    <w:rsid w:val="009E4E87"/>
    <w:rsid w:val="009E5117"/>
    <w:rsid w:val="009E5A13"/>
    <w:rsid w:val="009E6357"/>
    <w:rsid w:val="009E63DC"/>
    <w:rsid w:val="009E63F6"/>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83"/>
    <w:rsid w:val="00A0201F"/>
    <w:rsid w:val="00A021B7"/>
    <w:rsid w:val="00A0243B"/>
    <w:rsid w:val="00A025DD"/>
    <w:rsid w:val="00A0334A"/>
    <w:rsid w:val="00A03ED0"/>
    <w:rsid w:val="00A04040"/>
    <w:rsid w:val="00A0424B"/>
    <w:rsid w:val="00A043DB"/>
    <w:rsid w:val="00A048E1"/>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44CB"/>
    <w:rsid w:val="00A14C13"/>
    <w:rsid w:val="00A15198"/>
    <w:rsid w:val="00A15546"/>
    <w:rsid w:val="00A15930"/>
    <w:rsid w:val="00A16031"/>
    <w:rsid w:val="00A174A3"/>
    <w:rsid w:val="00A17DFB"/>
    <w:rsid w:val="00A17EA6"/>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1D6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4088D"/>
    <w:rsid w:val="00A40D48"/>
    <w:rsid w:val="00A41951"/>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902"/>
    <w:rsid w:val="00A50936"/>
    <w:rsid w:val="00A50D33"/>
    <w:rsid w:val="00A513CF"/>
    <w:rsid w:val="00A51667"/>
    <w:rsid w:val="00A5188A"/>
    <w:rsid w:val="00A51D03"/>
    <w:rsid w:val="00A51F55"/>
    <w:rsid w:val="00A52442"/>
    <w:rsid w:val="00A5278D"/>
    <w:rsid w:val="00A52C01"/>
    <w:rsid w:val="00A5399F"/>
    <w:rsid w:val="00A547C6"/>
    <w:rsid w:val="00A55EA1"/>
    <w:rsid w:val="00A55EFA"/>
    <w:rsid w:val="00A5636E"/>
    <w:rsid w:val="00A57172"/>
    <w:rsid w:val="00A578C7"/>
    <w:rsid w:val="00A57DDC"/>
    <w:rsid w:val="00A60318"/>
    <w:rsid w:val="00A60CC4"/>
    <w:rsid w:val="00A61080"/>
    <w:rsid w:val="00A614FF"/>
    <w:rsid w:val="00A616CA"/>
    <w:rsid w:val="00A617EA"/>
    <w:rsid w:val="00A63509"/>
    <w:rsid w:val="00A63883"/>
    <w:rsid w:val="00A63CE7"/>
    <w:rsid w:val="00A64126"/>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972"/>
    <w:rsid w:val="00A85A3A"/>
    <w:rsid w:val="00A85E72"/>
    <w:rsid w:val="00A864AC"/>
    <w:rsid w:val="00A86F36"/>
    <w:rsid w:val="00A875A5"/>
    <w:rsid w:val="00A906AA"/>
    <w:rsid w:val="00A90755"/>
    <w:rsid w:val="00A916D7"/>
    <w:rsid w:val="00A9201A"/>
    <w:rsid w:val="00A92159"/>
    <w:rsid w:val="00A92190"/>
    <w:rsid w:val="00A93385"/>
    <w:rsid w:val="00A94407"/>
    <w:rsid w:val="00A94899"/>
    <w:rsid w:val="00A94DF6"/>
    <w:rsid w:val="00A95466"/>
    <w:rsid w:val="00A95737"/>
    <w:rsid w:val="00A95A76"/>
    <w:rsid w:val="00A96807"/>
    <w:rsid w:val="00A96BA2"/>
    <w:rsid w:val="00A96CC4"/>
    <w:rsid w:val="00A971D8"/>
    <w:rsid w:val="00A973CE"/>
    <w:rsid w:val="00A97861"/>
    <w:rsid w:val="00A9787C"/>
    <w:rsid w:val="00AA1793"/>
    <w:rsid w:val="00AA238C"/>
    <w:rsid w:val="00AA2C43"/>
    <w:rsid w:val="00AA327F"/>
    <w:rsid w:val="00AA34A8"/>
    <w:rsid w:val="00AA3C59"/>
    <w:rsid w:val="00AA3CAE"/>
    <w:rsid w:val="00AA4658"/>
    <w:rsid w:val="00AA52D6"/>
    <w:rsid w:val="00AA5AAB"/>
    <w:rsid w:val="00AA5ACC"/>
    <w:rsid w:val="00AA654A"/>
    <w:rsid w:val="00AA65AC"/>
    <w:rsid w:val="00AA71EF"/>
    <w:rsid w:val="00AA77BB"/>
    <w:rsid w:val="00AA7C45"/>
    <w:rsid w:val="00AB0296"/>
    <w:rsid w:val="00AB069F"/>
    <w:rsid w:val="00AB07E9"/>
    <w:rsid w:val="00AB0E94"/>
    <w:rsid w:val="00AB0F63"/>
    <w:rsid w:val="00AB0FB0"/>
    <w:rsid w:val="00AB10BD"/>
    <w:rsid w:val="00AB1B2F"/>
    <w:rsid w:val="00AB387A"/>
    <w:rsid w:val="00AB3BBC"/>
    <w:rsid w:val="00AB3C47"/>
    <w:rsid w:val="00AB4723"/>
    <w:rsid w:val="00AB4D1C"/>
    <w:rsid w:val="00AB5FB0"/>
    <w:rsid w:val="00AB617B"/>
    <w:rsid w:val="00AB61C1"/>
    <w:rsid w:val="00AB649B"/>
    <w:rsid w:val="00AB65C4"/>
    <w:rsid w:val="00AC1052"/>
    <w:rsid w:val="00AC10DD"/>
    <w:rsid w:val="00AC1277"/>
    <w:rsid w:val="00AC2B53"/>
    <w:rsid w:val="00AC2BCF"/>
    <w:rsid w:val="00AC30E1"/>
    <w:rsid w:val="00AC33B4"/>
    <w:rsid w:val="00AC3D6D"/>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E2E"/>
    <w:rsid w:val="00AE005D"/>
    <w:rsid w:val="00AE01FD"/>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5EF"/>
    <w:rsid w:val="00B04C74"/>
    <w:rsid w:val="00B04FA3"/>
    <w:rsid w:val="00B0516D"/>
    <w:rsid w:val="00B05D86"/>
    <w:rsid w:val="00B06B35"/>
    <w:rsid w:val="00B07512"/>
    <w:rsid w:val="00B07905"/>
    <w:rsid w:val="00B10CC1"/>
    <w:rsid w:val="00B10E86"/>
    <w:rsid w:val="00B112A9"/>
    <w:rsid w:val="00B118DD"/>
    <w:rsid w:val="00B11B7D"/>
    <w:rsid w:val="00B12560"/>
    <w:rsid w:val="00B127B2"/>
    <w:rsid w:val="00B12F18"/>
    <w:rsid w:val="00B140C8"/>
    <w:rsid w:val="00B145EE"/>
    <w:rsid w:val="00B14AC8"/>
    <w:rsid w:val="00B14F3B"/>
    <w:rsid w:val="00B15280"/>
    <w:rsid w:val="00B15C5E"/>
    <w:rsid w:val="00B15F3F"/>
    <w:rsid w:val="00B167FA"/>
    <w:rsid w:val="00B179C8"/>
    <w:rsid w:val="00B17B13"/>
    <w:rsid w:val="00B20005"/>
    <w:rsid w:val="00B20BF1"/>
    <w:rsid w:val="00B20D2F"/>
    <w:rsid w:val="00B22154"/>
    <w:rsid w:val="00B22243"/>
    <w:rsid w:val="00B223E1"/>
    <w:rsid w:val="00B22807"/>
    <w:rsid w:val="00B228D6"/>
    <w:rsid w:val="00B230C6"/>
    <w:rsid w:val="00B231B1"/>
    <w:rsid w:val="00B23302"/>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B9D"/>
    <w:rsid w:val="00B3442D"/>
    <w:rsid w:val="00B346C0"/>
    <w:rsid w:val="00B34C8E"/>
    <w:rsid w:val="00B35446"/>
    <w:rsid w:val="00B3551F"/>
    <w:rsid w:val="00B356D3"/>
    <w:rsid w:val="00B359D6"/>
    <w:rsid w:val="00B35C43"/>
    <w:rsid w:val="00B363F7"/>
    <w:rsid w:val="00B36697"/>
    <w:rsid w:val="00B36785"/>
    <w:rsid w:val="00B37274"/>
    <w:rsid w:val="00B402D1"/>
    <w:rsid w:val="00B407B8"/>
    <w:rsid w:val="00B40A33"/>
    <w:rsid w:val="00B4116A"/>
    <w:rsid w:val="00B42A36"/>
    <w:rsid w:val="00B42E13"/>
    <w:rsid w:val="00B43ADB"/>
    <w:rsid w:val="00B43FC3"/>
    <w:rsid w:val="00B44880"/>
    <w:rsid w:val="00B449D0"/>
    <w:rsid w:val="00B454E0"/>
    <w:rsid w:val="00B455E4"/>
    <w:rsid w:val="00B45FA4"/>
    <w:rsid w:val="00B461DD"/>
    <w:rsid w:val="00B46292"/>
    <w:rsid w:val="00B47176"/>
    <w:rsid w:val="00B4770B"/>
    <w:rsid w:val="00B47E7B"/>
    <w:rsid w:val="00B506DE"/>
    <w:rsid w:val="00B50ED3"/>
    <w:rsid w:val="00B51332"/>
    <w:rsid w:val="00B51764"/>
    <w:rsid w:val="00B5186D"/>
    <w:rsid w:val="00B51E6A"/>
    <w:rsid w:val="00B51E6C"/>
    <w:rsid w:val="00B52053"/>
    <w:rsid w:val="00B52B4B"/>
    <w:rsid w:val="00B52F53"/>
    <w:rsid w:val="00B5349E"/>
    <w:rsid w:val="00B53E20"/>
    <w:rsid w:val="00B543AE"/>
    <w:rsid w:val="00B546E9"/>
    <w:rsid w:val="00B54B44"/>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4D84"/>
    <w:rsid w:val="00B65252"/>
    <w:rsid w:val="00B6622D"/>
    <w:rsid w:val="00B668D8"/>
    <w:rsid w:val="00B66C45"/>
    <w:rsid w:val="00B67E54"/>
    <w:rsid w:val="00B70292"/>
    <w:rsid w:val="00B702DC"/>
    <w:rsid w:val="00B70E8D"/>
    <w:rsid w:val="00B70ED0"/>
    <w:rsid w:val="00B71388"/>
    <w:rsid w:val="00B71656"/>
    <w:rsid w:val="00B71E49"/>
    <w:rsid w:val="00B71FEC"/>
    <w:rsid w:val="00B72A1B"/>
    <w:rsid w:val="00B72D0E"/>
    <w:rsid w:val="00B7343D"/>
    <w:rsid w:val="00B736C5"/>
    <w:rsid w:val="00B73AA0"/>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4642"/>
    <w:rsid w:val="00B8568F"/>
    <w:rsid w:val="00B85AF5"/>
    <w:rsid w:val="00B864A0"/>
    <w:rsid w:val="00B86AF0"/>
    <w:rsid w:val="00B86E15"/>
    <w:rsid w:val="00B87E71"/>
    <w:rsid w:val="00B9081F"/>
    <w:rsid w:val="00B90A39"/>
    <w:rsid w:val="00B90B60"/>
    <w:rsid w:val="00B90C7F"/>
    <w:rsid w:val="00B9203D"/>
    <w:rsid w:val="00B923DB"/>
    <w:rsid w:val="00B92429"/>
    <w:rsid w:val="00B93223"/>
    <w:rsid w:val="00B93287"/>
    <w:rsid w:val="00B9401E"/>
    <w:rsid w:val="00B943E8"/>
    <w:rsid w:val="00B9471D"/>
    <w:rsid w:val="00B94CC9"/>
    <w:rsid w:val="00B95D31"/>
    <w:rsid w:val="00B95FBF"/>
    <w:rsid w:val="00B96AC2"/>
    <w:rsid w:val="00B97342"/>
    <w:rsid w:val="00B97A3D"/>
    <w:rsid w:val="00BA0EDE"/>
    <w:rsid w:val="00BA0FD8"/>
    <w:rsid w:val="00BA140B"/>
    <w:rsid w:val="00BA1851"/>
    <w:rsid w:val="00BA2084"/>
    <w:rsid w:val="00BA3938"/>
    <w:rsid w:val="00BA3B36"/>
    <w:rsid w:val="00BA4A43"/>
    <w:rsid w:val="00BA4E8B"/>
    <w:rsid w:val="00BA53B4"/>
    <w:rsid w:val="00BA5483"/>
    <w:rsid w:val="00BA577D"/>
    <w:rsid w:val="00BA5E1B"/>
    <w:rsid w:val="00BA69EA"/>
    <w:rsid w:val="00BA6D91"/>
    <w:rsid w:val="00BA71EA"/>
    <w:rsid w:val="00BA78A9"/>
    <w:rsid w:val="00BB045A"/>
    <w:rsid w:val="00BB0A1E"/>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DFD"/>
    <w:rsid w:val="00BB69B9"/>
    <w:rsid w:val="00BB7687"/>
    <w:rsid w:val="00BB76F6"/>
    <w:rsid w:val="00BC0442"/>
    <w:rsid w:val="00BC296B"/>
    <w:rsid w:val="00BC3510"/>
    <w:rsid w:val="00BC358A"/>
    <w:rsid w:val="00BC443A"/>
    <w:rsid w:val="00BC44E1"/>
    <w:rsid w:val="00BC4648"/>
    <w:rsid w:val="00BC46DB"/>
    <w:rsid w:val="00BC5533"/>
    <w:rsid w:val="00BC66EC"/>
    <w:rsid w:val="00BC6846"/>
    <w:rsid w:val="00BC6C03"/>
    <w:rsid w:val="00BD023D"/>
    <w:rsid w:val="00BD2DBA"/>
    <w:rsid w:val="00BD31AD"/>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38CD"/>
    <w:rsid w:val="00BE3BE3"/>
    <w:rsid w:val="00BE4414"/>
    <w:rsid w:val="00BE5076"/>
    <w:rsid w:val="00BE5F06"/>
    <w:rsid w:val="00BE61F1"/>
    <w:rsid w:val="00BE6946"/>
    <w:rsid w:val="00BE6E56"/>
    <w:rsid w:val="00BE792A"/>
    <w:rsid w:val="00BE7AA4"/>
    <w:rsid w:val="00BF07AF"/>
    <w:rsid w:val="00BF0D7E"/>
    <w:rsid w:val="00BF11E2"/>
    <w:rsid w:val="00BF1DE4"/>
    <w:rsid w:val="00BF2745"/>
    <w:rsid w:val="00BF33AB"/>
    <w:rsid w:val="00BF4866"/>
    <w:rsid w:val="00BF4EA3"/>
    <w:rsid w:val="00BF67BC"/>
    <w:rsid w:val="00BF69DE"/>
    <w:rsid w:val="00BF7114"/>
    <w:rsid w:val="00BF7C10"/>
    <w:rsid w:val="00BF7D30"/>
    <w:rsid w:val="00C00854"/>
    <w:rsid w:val="00C0085C"/>
    <w:rsid w:val="00C015BD"/>
    <w:rsid w:val="00C01CF7"/>
    <w:rsid w:val="00C020DE"/>
    <w:rsid w:val="00C0219A"/>
    <w:rsid w:val="00C022A5"/>
    <w:rsid w:val="00C02370"/>
    <w:rsid w:val="00C02DB5"/>
    <w:rsid w:val="00C0329E"/>
    <w:rsid w:val="00C03ADD"/>
    <w:rsid w:val="00C03B0F"/>
    <w:rsid w:val="00C04246"/>
    <w:rsid w:val="00C045DA"/>
    <w:rsid w:val="00C047AF"/>
    <w:rsid w:val="00C05310"/>
    <w:rsid w:val="00C05B90"/>
    <w:rsid w:val="00C05DDD"/>
    <w:rsid w:val="00C07A6B"/>
    <w:rsid w:val="00C07D7D"/>
    <w:rsid w:val="00C07F10"/>
    <w:rsid w:val="00C07F95"/>
    <w:rsid w:val="00C10298"/>
    <w:rsid w:val="00C10A50"/>
    <w:rsid w:val="00C129F9"/>
    <w:rsid w:val="00C12B64"/>
    <w:rsid w:val="00C12FF6"/>
    <w:rsid w:val="00C130E9"/>
    <w:rsid w:val="00C13474"/>
    <w:rsid w:val="00C13B17"/>
    <w:rsid w:val="00C13B27"/>
    <w:rsid w:val="00C13C4C"/>
    <w:rsid w:val="00C13DDA"/>
    <w:rsid w:val="00C14987"/>
    <w:rsid w:val="00C14A9E"/>
    <w:rsid w:val="00C156FE"/>
    <w:rsid w:val="00C16351"/>
    <w:rsid w:val="00C1679D"/>
    <w:rsid w:val="00C16D83"/>
    <w:rsid w:val="00C16FB6"/>
    <w:rsid w:val="00C170FE"/>
    <w:rsid w:val="00C1789E"/>
    <w:rsid w:val="00C20723"/>
    <w:rsid w:val="00C207BB"/>
    <w:rsid w:val="00C2132A"/>
    <w:rsid w:val="00C2175E"/>
    <w:rsid w:val="00C218D3"/>
    <w:rsid w:val="00C222DA"/>
    <w:rsid w:val="00C22EA9"/>
    <w:rsid w:val="00C22F3C"/>
    <w:rsid w:val="00C23D02"/>
    <w:rsid w:val="00C2417B"/>
    <w:rsid w:val="00C269DD"/>
    <w:rsid w:val="00C2735E"/>
    <w:rsid w:val="00C27764"/>
    <w:rsid w:val="00C2784A"/>
    <w:rsid w:val="00C27B45"/>
    <w:rsid w:val="00C303EC"/>
    <w:rsid w:val="00C30409"/>
    <w:rsid w:val="00C30D0A"/>
    <w:rsid w:val="00C317F9"/>
    <w:rsid w:val="00C31981"/>
    <w:rsid w:val="00C31CE7"/>
    <w:rsid w:val="00C324AC"/>
    <w:rsid w:val="00C32AA3"/>
    <w:rsid w:val="00C32CB1"/>
    <w:rsid w:val="00C3332B"/>
    <w:rsid w:val="00C33AF3"/>
    <w:rsid w:val="00C34D7A"/>
    <w:rsid w:val="00C355BE"/>
    <w:rsid w:val="00C3567F"/>
    <w:rsid w:val="00C3730B"/>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C11"/>
    <w:rsid w:val="00C46FCD"/>
    <w:rsid w:val="00C47537"/>
    <w:rsid w:val="00C50646"/>
    <w:rsid w:val="00C507D1"/>
    <w:rsid w:val="00C510EA"/>
    <w:rsid w:val="00C51687"/>
    <w:rsid w:val="00C51834"/>
    <w:rsid w:val="00C5197E"/>
    <w:rsid w:val="00C51BB9"/>
    <w:rsid w:val="00C53CA7"/>
    <w:rsid w:val="00C53FDF"/>
    <w:rsid w:val="00C5442B"/>
    <w:rsid w:val="00C54B9D"/>
    <w:rsid w:val="00C55D29"/>
    <w:rsid w:val="00C55E48"/>
    <w:rsid w:val="00C56100"/>
    <w:rsid w:val="00C562D1"/>
    <w:rsid w:val="00C56A51"/>
    <w:rsid w:val="00C56B81"/>
    <w:rsid w:val="00C57744"/>
    <w:rsid w:val="00C57981"/>
    <w:rsid w:val="00C60382"/>
    <w:rsid w:val="00C608C9"/>
    <w:rsid w:val="00C61DF0"/>
    <w:rsid w:val="00C62572"/>
    <w:rsid w:val="00C626D6"/>
    <w:rsid w:val="00C63B2A"/>
    <w:rsid w:val="00C63C9F"/>
    <w:rsid w:val="00C64234"/>
    <w:rsid w:val="00C6489A"/>
    <w:rsid w:val="00C657D8"/>
    <w:rsid w:val="00C658A8"/>
    <w:rsid w:val="00C66143"/>
    <w:rsid w:val="00C66219"/>
    <w:rsid w:val="00C66B44"/>
    <w:rsid w:val="00C67AA4"/>
    <w:rsid w:val="00C710AB"/>
    <w:rsid w:val="00C714D9"/>
    <w:rsid w:val="00C72941"/>
    <w:rsid w:val="00C73329"/>
    <w:rsid w:val="00C73C34"/>
    <w:rsid w:val="00C73CAE"/>
    <w:rsid w:val="00C74A4D"/>
    <w:rsid w:val="00C74AD1"/>
    <w:rsid w:val="00C74C5C"/>
    <w:rsid w:val="00C7527D"/>
    <w:rsid w:val="00C7530B"/>
    <w:rsid w:val="00C75447"/>
    <w:rsid w:val="00C75DFA"/>
    <w:rsid w:val="00C766AC"/>
    <w:rsid w:val="00C76BE0"/>
    <w:rsid w:val="00C76C22"/>
    <w:rsid w:val="00C76DA3"/>
    <w:rsid w:val="00C77122"/>
    <w:rsid w:val="00C77CE4"/>
    <w:rsid w:val="00C8023E"/>
    <w:rsid w:val="00C807FA"/>
    <w:rsid w:val="00C82DB1"/>
    <w:rsid w:val="00C83A36"/>
    <w:rsid w:val="00C83C48"/>
    <w:rsid w:val="00C83D5C"/>
    <w:rsid w:val="00C83D8B"/>
    <w:rsid w:val="00C845BC"/>
    <w:rsid w:val="00C84C73"/>
    <w:rsid w:val="00C85083"/>
    <w:rsid w:val="00C859E5"/>
    <w:rsid w:val="00C85D8B"/>
    <w:rsid w:val="00C862B7"/>
    <w:rsid w:val="00C86D22"/>
    <w:rsid w:val="00C876C7"/>
    <w:rsid w:val="00C87AD2"/>
    <w:rsid w:val="00C87E6C"/>
    <w:rsid w:val="00C905D5"/>
    <w:rsid w:val="00C907E1"/>
    <w:rsid w:val="00C90958"/>
    <w:rsid w:val="00C91982"/>
    <w:rsid w:val="00C91AC0"/>
    <w:rsid w:val="00C92048"/>
    <w:rsid w:val="00C92155"/>
    <w:rsid w:val="00C92A83"/>
    <w:rsid w:val="00C92C2B"/>
    <w:rsid w:val="00C92EDA"/>
    <w:rsid w:val="00C93420"/>
    <w:rsid w:val="00C93C48"/>
    <w:rsid w:val="00C93E7E"/>
    <w:rsid w:val="00C9465D"/>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5C0"/>
    <w:rsid w:val="00CA58E9"/>
    <w:rsid w:val="00CA5A2A"/>
    <w:rsid w:val="00CA5D04"/>
    <w:rsid w:val="00CA6273"/>
    <w:rsid w:val="00CA635A"/>
    <w:rsid w:val="00CB0A21"/>
    <w:rsid w:val="00CB1193"/>
    <w:rsid w:val="00CB1CE5"/>
    <w:rsid w:val="00CB1D4C"/>
    <w:rsid w:val="00CB1E39"/>
    <w:rsid w:val="00CB21A5"/>
    <w:rsid w:val="00CB2484"/>
    <w:rsid w:val="00CB2B49"/>
    <w:rsid w:val="00CB3804"/>
    <w:rsid w:val="00CB39E0"/>
    <w:rsid w:val="00CB45E9"/>
    <w:rsid w:val="00CB4914"/>
    <w:rsid w:val="00CB5723"/>
    <w:rsid w:val="00CB595C"/>
    <w:rsid w:val="00CB5F43"/>
    <w:rsid w:val="00CB7009"/>
    <w:rsid w:val="00CB7557"/>
    <w:rsid w:val="00CB7780"/>
    <w:rsid w:val="00CB7F86"/>
    <w:rsid w:val="00CC0624"/>
    <w:rsid w:val="00CC0716"/>
    <w:rsid w:val="00CC19D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D3A"/>
    <w:rsid w:val="00CD0F55"/>
    <w:rsid w:val="00CD0F9A"/>
    <w:rsid w:val="00CD23CB"/>
    <w:rsid w:val="00CD2779"/>
    <w:rsid w:val="00CD2BBF"/>
    <w:rsid w:val="00CD2DDE"/>
    <w:rsid w:val="00CD3435"/>
    <w:rsid w:val="00CD3A14"/>
    <w:rsid w:val="00CD3E1D"/>
    <w:rsid w:val="00CD42E2"/>
    <w:rsid w:val="00CD51FF"/>
    <w:rsid w:val="00CD7857"/>
    <w:rsid w:val="00CD7A53"/>
    <w:rsid w:val="00CD7BC9"/>
    <w:rsid w:val="00CD7EDB"/>
    <w:rsid w:val="00CD7F3C"/>
    <w:rsid w:val="00CE025A"/>
    <w:rsid w:val="00CE0422"/>
    <w:rsid w:val="00CE0560"/>
    <w:rsid w:val="00CE0773"/>
    <w:rsid w:val="00CE1DD9"/>
    <w:rsid w:val="00CE2302"/>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FF4"/>
    <w:rsid w:val="00CF20F3"/>
    <w:rsid w:val="00CF28E6"/>
    <w:rsid w:val="00CF34A2"/>
    <w:rsid w:val="00CF3A7E"/>
    <w:rsid w:val="00CF40FA"/>
    <w:rsid w:val="00CF4853"/>
    <w:rsid w:val="00CF56C7"/>
    <w:rsid w:val="00CF5E3F"/>
    <w:rsid w:val="00CF6267"/>
    <w:rsid w:val="00CF6418"/>
    <w:rsid w:val="00CF683C"/>
    <w:rsid w:val="00CF705F"/>
    <w:rsid w:val="00CF7069"/>
    <w:rsid w:val="00CF743C"/>
    <w:rsid w:val="00CF76F2"/>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D7E"/>
    <w:rsid w:val="00D12E93"/>
    <w:rsid w:val="00D130BE"/>
    <w:rsid w:val="00D1363A"/>
    <w:rsid w:val="00D13C10"/>
    <w:rsid w:val="00D14265"/>
    <w:rsid w:val="00D14EA0"/>
    <w:rsid w:val="00D17FC7"/>
    <w:rsid w:val="00D201DB"/>
    <w:rsid w:val="00D204D8"/>
    <w:rsid w:val="00D216C0"/>
    <w:rsid w:val="00D21776"/>
    <w:rsid w:val="00D21D34"/>
    <w:rsid w:val="00D22392"/>
    <w:rsid w:val="00D229A2"/>
    <w:rsid w:val="00D22BF2"/>
    <w:rsid w:val="00D2334D"/>
    <w:rsid w:val="00D235ED"/>
    <w:rsid w:val="00D23DD8"/>
    <w:rsid w:val="00D24774"/>
    <w:rsid w:val="00D247B6"/>
    <w:rsid w:val="00D248B0"/>
    <w:rsid w:val="00D24900"/>
    <w:rsid w:val="00D24F81"/>
    <w:rsid w:val="00D24FCC"/>
    <w:rsid w:val="00D250D3"/>
    <w:rsid w:val="00D2590C"/>
    <w:rsid w:val="00D27114"/>
    <w:rsid w:val="00D272D0"/>
    <w:rsid w:val="00D305EC"/>
    <w:rsid w:val="00D30E3B"/>
    <w:rsid w:val="00D30FCF"/>
    <w:rsid w:val="00D32631"/>
    <w:rsid w:val="00D32DE9"/>
    <w:rsid w:val="00D332AB"/>
    <w:rsid w:val="00D33864"/>
    <w:rsid w:val="00D33F31"/>
    <w:rsid w:val="00D34FA4"/>
    <w:rsid w:val="00D35578"/>
    <w:rsid w:val="00D35FA1"/>
    <w:rsid w:val="00D36732"/>
    <w:rsid w:val="00D36952"/>
    <w:rsid w:val="00D36A29"/>
    <w:rsid w:val="00D37303"/>
    <w:rsid w:val="00D373FE"/>
    <w:rsid w:val="00D37695"/>
    <w:rsid w:val="00D376AF"/>
    <w:rsid w:val="00D37B2D"/>
    <w:rsid w:val="00D406EA"/>
    <w:rsid w:val="00D41456"/>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8A4"/>
    <w:rsid w:val="00D45C65"/>
    <w:rsid w:val="00D462EC"/>
    <w:rsid w:val="00D463D4"/>
    <w:rsid w:val="00D46A34"/>
    <w:rsid w:val="00D46B01"/>
    <w:rsid w:val="00D46B12"/>
    <w:rsid w:val="00D46BEF"/>
    <w:rsid w:val="00D46F15"/>
    <w:rsid w:val="00D47391"/>
    <w:rsid w:val="00D47484"/>
    <w:rsid w:val="00D4770F"/>
    <w:rsid w:val="00D47748"/>
    <w:rsid w:val="00D502A7"/>
    <w:rsid w:val="00D5174B"/>
    <w:rsid w:val="00D518C3"/>
    <w:rsid w:val="00D51BC4"/>
    <w:rsid w:val="00D51D7D"/>
    <w:rsid w:val="00D525BD"/>
    <w:rsid w:val="00D52779"/>
    <w:rsid w:val="00D527C1"/>
    <w:rsid w:val="00D528B7"/>
    <w:rsid w:val="00D52B30"/>
    <w:rsid w:val="00D530D1"/>
    <w:rsid w:val="00D5352D"/>
    <w:rsid w:val="00D546E0"/>
    <w:rsid w:val="00D54D72"/>
    <w:rsid w:val="00D553E1"/>
    <w:rsid w:val="00D55630"/>
    <w:rsid w:val="00D55D50"/>
    <w:rsid w:val="00D56782"/>
    <w:rsid w:val="00D5688A"/>
    <w:rsid w:val="00D56968"/>
    <w:rsid w:val="00D56A39"/>
    <w:rsid w:val="00D56A75"/>
    <w:rsid w:val="00D57854"/>
    <w:rsid w:val="00D578F6"/>
    <w:rsid w:val="00D6039D"/>
    <w:rsid w:val="00D613B0"/>
    <w:rsid w:val="00D615E5"/>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91"/>
    <w:rsid w:val="00D71A4A"/>
    <w:rsid w:val="00D71B35"/>
    <w:rsid w:val="00D71B3B"/>
    <w:rsid w:val="00D728C4"/>
    <w:rsid w:val="00D729E5"/>
    <w:rsid w:val="00D72A0A"/>
    <w:rsid w:val="00D72FFF"/>
    <w:rsid w:val="00D73237"/>
    <w:rsid w:val="00D73EF4"/>
    <w:rsid w:val="00D7434C"/>
    <w:rsid w:val="00D747BE"/>
    <w:rsid w:val="00D74CCF"/>
    <w:rsid w:val="00D75B4B"/>
    <w:rsid w:val="00D75DD4"/>
    <w:rsid w:val="00D7632B"/>
    <w:rsid w:val="00D76765"/>
    <w:rsid w:val="00D76EA7"/>
    <w:rsid w:val="00D779E5"/>
    <w:rsid w:val="00D77AA0"/>
    <w:rsid w:val="00D77C4A"/>
    <w:rsid w:val="00D77F25"/>
    <w:rsid w:val="00D8000E"/>
    <w:rsid w:val="00D82062"/>
    <w:rsid w:val="00D82CEA"/>
    <w:rsid w:val="00D8300F"/>
    <w:rsid w:val="00D83215"/>
    <w:rsid w:val="00D83E35"/>
    <w:rsid w:val="00D83E6F"/>
    <w:rsid w:val="00D84CC0"/>
    <w:rsid w:val="00D855F3"/>
    <w:rsid w:val="00D85B01"/>
    <w:rsid w:val="00D85B60"/>
    <w:rsid w:val="00D8612D"/>
    <w:rsid w:val="00D86D8D"/>
    <w:rsid w:val="00D877DC"/>
    <w:rsid w:val="00D90792"/>
    <w:rsid w:val="00D90DBB"/>
    <w:rsid w:val="00D916C4"/>
    <w:rsid w:val="00D92251"/>
    <w:rsid w:val="00D923C3"/>
    <w:rsid w:val="00D93030"/>
    <w:rsid w:val="00D936CF"/>
    <w:rsid w:val="00D9393E"/>
    <w:rsid w:val="00D93C69"/>
    <w:rsid w:val="00D93F67"/>
    <w:rsid w:val="00D946D9"/>
    <w:rsid w:val="00D94895"/>
    <w:rsid w:val="00D96AB2"/>
    <w:rsid w:val="00D975B9"/>
    <w:rsid w:val="00DA085B"/>
    <w:rsid w:val="00DA0BE8"/>
    <w:rsid w:val="00DA10E1"/>
    <w:rsid w:val="00DA1429"/>
    <w:rsid w:val="00DA1858"/>
    <w:rsid w:val="00DA1CE4"/>
    <w:rsid w:val="00DA1E3E"/>
    <w:rsid w:val="00DA2E58"/>
    <w:rsid w:val="00DA3289"/>
    <w:rsid w:val="00DA3DC3"/>
    <w:rsid w:val="00DA5589"/>
    <w:rsid w:val="00DA6325"/>
    <w:rsid w:val="00DA6366"/>
    <w:rsid w:val="00DA63E4"/>
    <w:rsid w:val="00DA739E"/>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27D"/>
    <w:rsid w:val="00DC2322"/>
    <w:rsid w:val="00DC3077"/>
    <w:rsid w:val="00DC341B"/>
    <w:rsid w:val="00DC4350"/>
    <w:rsid w:val="00DC65A5"/>
    <w:rsid w:val="00DC6909"/>
    <w:rsid w:val="00DC722B"/>
    <w:rsid w:val="00DC7ED8"/>
    <w:rsid w:val="00DD04A5"/>
    <w:rsid w:val="00DD086D"/>
    <w:rsid w:val="00DD0DF0"/>
    <w:rsid w:val="00DD1168"/>
    <w:rsid w:val="00DD18B3"/>
    <w:rsid w:val="00DD1F0B"/>
    <w:rsid w:val="00DD2151"/>
    <w:rsid w:val="00DD27F0"/>
    <w:rsid w:val="00DD2A98"/>
    <w:rsid w:val="00DD4100"/>
    <w:rsid w:val="00DD43E1"/>
    <w:rsid w:val="00DD4986"/>
    <w:rsid w:val="00DD522B"/>
    <w:rsid w:val="00DD5249"/>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B67"/>
    <w:rsid w:val="00DF4C8F"/>
    <w:rsid w:val="00DF52E8"/>
    <w:rsid w:val="00DF545C"/>
    <w:rsid w:val="00DF568A"/>
    <w:rsid w:val="00DF61F6"/>
    <w:rsid w:val="00DF6380"/>
    <w:rsid w:val="00DF680F"/>
    <w:rsid w:val="00DF6EB3"/>
    <w:rsid w:val="00DF7761"/>
    <w:rsid w:val="00DF7958"/>
    <w:rsid w:val="00DF7FA8"/>
    <w:rsid w:val="00E000D0"/>
    <w:rsid w:val="00E006B7"/>
    <w:rsid w:val="00E007B4"/>
    <w:rsid w:val="00E0128F"/>
    <w:rsid w:val="00E02AEA"/>
    <w:rsid w:val="00E04642"/>
    <w:rsid w:val="00E054DA"/>
    <w:rsid w:val="00E0675B"/>
    <w:rsid w:val="00E06D13"/>
    <w:rsid w:val="00E0731A"/>
    <w:rsid w:val="00E07665"/>
    <w:rsid w:val="00E07717"/>
    <w:rsid w:val="00E10505"/>
    <w:rsid w:val="00E10547"/>
    <w:rsid w:val="00E1077B"/>
    <w:rsid w:val="00E10D54"/>
    <w:rsid w:val="00E1106A"/>
    <w:rsid w:val="00E1266C"/>
    <w:rsid w:val="00E12883"/>
    <w:rsid w:val="00E12D8A"/>
    <w:rsid w:val="00E13D9F"/>
    <w:rsid w:val="00E148E3"/>
    <w:rsid w:val="00E14D32"/>
    <w:rsid w:val="00E15509"/>
    <w:rsid w:val="00E156FF"/>
    <w:rsid w:val="00E15B84"/>
    <w:rsid w:val="00E1637E"/>
    <w:rsid w:val="00E1698B"/>
    <w:rsid w:val="00E16B3D"/>
    <w:rsid w:val="00E16DA8"/>
    <w:rsid w:val="00E171ED"/>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64CD"/>
    <w:rsid w:val="00E2655E"/>
    <w:rsid w:val="00E26671"/>
    <w:rsid w:val="00E27B71"/>
    <w:rsid w:val="00E27D36"/>
    <w:rsid w:val="00E27D94"/>
    <w:rsid w:val="00E31CF9"/>
    <w:rsid w:val="00E321B2"/>
    <w:rsid w:val="00E32453"/>
    <w:rsid w:val="00E32C76"/>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22F6"/>
    <w:rsid w:val="00E426FE"/>
    <w:rsid w:val="00E42A69"/>
    <w:rsid w:val="00E44C33"/>
    <w:rsid w:val="00E454A1"/>
    <w:rsid w:val="00E45702"/>
    <w:rsid w:val="00E458C3"/>
    <w:rsid w:val="00E45C35"/>
    <w:rsid w:val="00E45CF7"/>
    <w:rsid w:val="00E45F3E"/>
    <w:rsid w:val="00E46066"/>
    <w:rsid w:val="00E47281"/>
    <w:rsid w:val="00E50320"/>
    <w:rsid w:val="00E50D62"/>
    <w:rsid w:val="00E513E6"/>
    <w:rsid w:val="00E51D6E"/>
    <w:rsid w:val="00E527B6"/>
    <w:rsid w:val="00E52BC5"/>
    <w:rsid w:val="00E54FB9"/>
    <w:rsid w:val="00E54FC3"/>
    <w:rsid w:val="00E559D9"/>
    <w:rsid w:val="00E559E1"/>
    <w:rsid w:val="00E56459"/>
    <w:rsid w:val="00E56786"/>
    <w:rsid w:val="00E56B8F"/>
    <w:rsid w:val="00E57483"/>
    <w:rsid w:val="00E57506"/>
    <w:rsid w:val="00E60066"/>
    <w:rsid w:val="00E60F57"/>
    <w:rsid w:val="00E61D3E"/>
    <w:rsid w:val="00E61F0F"/>
    <w:rsid w:val="00E62874"/>
    <w:rsid w:val="00E6366D"/>
    <w:rsid w:val="00E64D9C"/>
    <w:rsid w:val="00E64E7A"/>
    <w:rsid w:val="00E650E7"/>
    <w:rsid w:val="00E6593B"/>
    <w:rsid w:val="00E65F56"/>
    <w:rsid w:val="00E67E80"/>
    <w:rsid w:val="00E710A7"/>
    <w:rsid w:val="00E715F5"/>
    <w:rsid w:val="00E719C3"/>
    <w:rsid w:val="00E71C0D"/>
    <w:rsid w:val="00E71F1F"/>
    <w:rsid w:val="00E727C3"/>
    <w:rsid w:val="00E73D2D"/>
    <w:rsid w:val="00E74280"/>
    <w:rsid w:val="00E747FB"/>
    <w:rsid w:val="00E74EC8"/>
    <w:rsid w:val="00E76A9D"/>
    <w:rsid w:val="00E76B71"/>
    <w:rsid w:val="00E76E74"/>
    <w:rsid w:val="00E76F56"/>
    <w:rsid w:val="00E776C9"/>
    <w:rsid w:val="00E7793D"/>
    <w:rsid w:val="00E801D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5417"/>
    <w:rsid w:val="00E9560E"/>
    <w:rsid w:val="00E9574C"/>
    <w:rsid w:val="00E95867"/>
    <w:rsid w:val="00E96932"/>
    <w:rsid w:val="00E96B76"/>
    <w:rsid w:val="00E97251"/>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537"/>
    <w:rsid w:val="00EB155B"/>
    <w:rsid w:val="00EB1E17"/>
    <w:rsid w:val="00EB1FD7"/>
    <w:rsid w:val="00EB22CE"/>
    <w:rsid w:val="00EB2794"/>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80E"/>
    <w:rsid w:val="00EC4816"/>
    <w:rsid w:val="00EC4C4E"/>
    <w:rsid w:val="00EC4F87"/>
    <w:rsid w:val="00EC5EA9"/>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52A8"/>
    <w:rsid w:val="00ED6BAB"/>
    <w:rsid w:val="00ED7412"/>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61C"/>
    <w:rsid w:val="00EE4766"/>
    <w:rsid w:val="00EE4964"/>
    <w:rsid w:val="00EE4F6A"/>
    <w:rsid w:val="00EE5AD7"/>
    <w:rsid w:val="00EE5BE4"/>
    <w:rsid w:val="00EE5DC9"/>
    <w:rsid w:val="00EE6104"/>
    <w:rsid w:val="00EE6A0A"/>
    <w:rsid w:val="00EE6F42"/>
    <w:rsid w:val="00EE7B40"/>
    <w:rsid w:val="00EE7E27"/>
    <w:rsid w:val="00EF06F0"/>
    <w:rsid w:val="00EF132A"/>
    <w:rsid w:val="00EF1FF6"/>
    <w:rsid w:val="00EF29E3"/>
    <w:rsid w:val="00EF2B33"/>
    <w:rsid w:val="00EF2C17"/>
    <w:rsid w:val="00EF31AD"/>
    <w:rsid w:val="00EF3710"/>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AB"/>
    <w:rsid w:val="00F02990"/>
    <w:rsid w:val="00F0326E"/>
    <w:rsid w:val="00F03290"/>
    <w:rsid w:val="00F0380A"/>
    <w:rsid w:val="00F03EE2"/>
    <w:rsid w:val="00F04378"/>
    <w:rsid w:val="00F04CB7"/>
    <w:rsid w:val="00F04D2B"/>
    <w:rsid w:val="00F05A8E"/>
    <w:rsid w:val="00F05D1A"/>
    <w:rsid w:val="00F05D3D"/>
    <w:rsid w:val="00F0654F"/>
    <w:rsid w:val="00F067EC"/>
    <w:rsid w:val="00F06FF5"/>
    <w:rsid w:val="00F07B86"/>
    <w:rsid w:val="00F11AA5"/>
    <w:rsid w:val="00F11D12"/>
    <w:rsid w:val="00F120F1"/>
    <w:rsid w:val="00F12AAC"/>
    <w:rsid w:val="00F13220"/>
    <w:rsid w:val="00F13B3B"/>
    <w:rsid w:val="00F13D45"/>
    <w:rsid w:val="00F13DAA"/>
    <w:rsid w:val="00F1405C"/>
    <w:rsid w:val="00F141EA"/>
    <w:rsid w:val="00F142FD"/>
    <w:rsid w:val="00F143A2"/>
    <w:rsid w:val="00F1472E"/>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AA"/>
    <w:rsid w:val="00F2445A"/>
    <w:rsid w:val="00F24646"/>
    <w:rsid w:val="00F247D0"/>
    <w:rsid w:val="00F249AA"/>
    <w:rsid w:val="00F24C89"/>
    <w:rsid w:val="00F25144"/>
    <w:rsid w:val="00F25461"/>
    <w:rsid w:val="00F255E0"/>
    <w:rsid w:val="00F2564C"/>
    <w:rsid w:val="00F2685F"/>
    <w:rsid w:val="00F26ACD"/>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40819"/>
    <w:rsid w:val="00F40A63"/>
    <w:rsid w:val="00F40D2D"/>
    <w:rsid w:val="00F41241"/>
    <w:rsid w:val="00F418D7"/>
    <w:rsid w:val="00F41B1B"/>
    <w:rsid w:val="00F42CDB"/>
    <w:rsid w:val="00F42D8D"/>
    <w:rsid w:val="00F434EE"/>
    <w:rsid w:val="00F43D72"/>
    <w:rsid w:val="00F44AA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380B"/>
    <w:rsid w:val="00F5479E"/>
    <w:rsid w:val="00F54C4C"/>
    <w:rsid w:val="00F551F4"/>
    <w:rsid w:val="00F55F4C"/>
    <w:rsid w:val="00F5609F"/>
    <w:rsid w:val="00F5646C"/>
    <w:rsid w:val="00F56976"/>
    <w:rsid w:val="00F56CC7"/>
    <w:rsid w:val="00F56DE7"/>
    <w:rsid w:val="00F60A08"/>
    <w:rsid w:val="00F60CB9"/>
    <w:rsid w:val="00F60CC2"/>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F05"/>
    <w:rsid w:val="00F75490"/>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F39"/>
    <w:rsid w:val="00F94299"/>
    <w:rsid w:val="00F948DC"/>
    <w:rsid w:val="00F949A6"/>
    <w:rsid w:val="00F956CC"/>
    <w:rsid w:val="00F95B41"/>
    <w:rsid w:val="00F95F46"/>
    <w:rsid w:val="00F96773"/>
    <w:rsid w:val="00F9699F"/>
    <w:rsid w:val="00F9766A"/>
    <w:rsid w:val="00F9774E"/>
    <w:rsid w:val="00FA0690"/>
    <w:rsid w:val="00FA073C"/>
    <w:rsid w:val="00FA07AC"/>
    <w:rsid w:val="00FA1115"/>
    <w:rsid w:val="00FA29BD"/>
    <w:rsid w:val="00FA2C15"/>
    <w:rsid w:val="00FA365B"/>
    <w:rsid w:val="00FA369A"/>
    <w:rsid w:val="00FA36DC"/>
    <w:rsid w:val="00FA47FE"/>
    <w:rsid w:val="00FA4FC9"/>
    <w:rsid w:val="00FA5034"/>
    <w:rsid w:val="00FA5FA9"/>
    <w:rsid w:val="00FA6045"/>
    <w:rsid w:val="00FA7436"/>
    <w:rsid w:val="00FA74DF"/>
    <w:rsid w:val="00FA7AB7"/>
    <w:rsid w:val="00FB06AA"/>
    <w:rsid w:val="00FB19FC"/>
    <w:rsid w:val="00FB1DD9"/>
    <w:rsid w:val="00FB1FD8"/>
    <w:rsid w:val="00FB2171"/>
    <w:rsid w:val="00FB234A"/>
    <w:rsid w:val="00FB267F"/>
    <w:rsid w:val="00FB27D1"/>
    <w:rsid w:val="00FB2949"/>
    <w:rsid w:val="00FB2D7B"/>
    <w:rsid w:val="00FB3396"/>
    <w:rsid w:val="00FB3A9F"/>
    <w:rsid w:val="00FB4804"/>
    <w:rsid w:val="00FB4CB6"/>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687"/>
    <w:rsid w:val="00FC6BF6"/>
    <w:rsid w:val="00FC6C64"/>
    <w:rsid w:val="00FC6EB3"/>
    <w:rsid w:val="00FD0F57"/>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1456889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5626</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Jane Bellaver</cp:lastModifiedBy>
  <cp:revision>9</cp:revision>
  <cp:lastPrinted>2019-01-19T01:25:00Z</cp:lastPrinted>
  <dcterms:created xsi:type="dcterms:W3CDTF">2020-09-28T20:39:00Z</dcterms:created>
  <dcterms:modified xsi:type="dcterms:W3CDTF">2020-10-17T17:33:00Z</dcterms:modified>
</cp:coreProperties>
</file>