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4BFB0E49"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47732F">
        <w:t>August 20</w:t>
      </w:r>
      <w:r w:rsidR="00DA546B">
        <w:t>, 2022</w:t>
      </w:r>
      <w:r w:rsidR="00E85358">
        <w:t xml:space="preserve"> </w:t>
      </w:r>
    </w:p>
    <w:p w14:paraId="7CC39362" w14:textId="33CD6A9E"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705856">
        <w:t>5</w:t>
      </w:r>
      <w:r w:rsidR="001C0CEC">
        <w:t xml:space="preserve"> </w:t>
      </w:r>
      <w:r w:rsidR="00D11E86" w:rsidRPr="00AA5ACC">
        <w:t>AM</w:t>
      </w:r>
    </w:p>
    <w:p w14:paraId="75FA0E69" w14:textId="2B7CD0BE" w:rsidR="00CB7009" w:rsidRPr="00AA5ACC" w:rsidRDefault="0010086E">
      <w:r w:rsidRPr="00AA5ACC">
        <w:rPr>
          <w:b/>
        </w:rPr>
        <w:t>Completion Time:</w:t>
      </w:r>
      <w:r w:rsidRPr="00AA5ACC">
        <w:t xml:space="preserve"> </w:t>
      </w:r>
      <w:r w:rsidR="00B22243" w:rsidRPr="00AA5ACC">
        <w:tab/>
      </w:r>
      <w:r w:rsidR="006244EC">
        <w:t>1</w:t>
      </w:r>
      <w:r w:rsidR="00705856">
        <w:t>1:</w:t>
      </w:r>
      <w:r w:rsidR="00750D83">
        <w:t>34</w:t>
      </w:r>
      <w:r w:rsidR="00705856">
        <w:t xml:space="preserve"> A</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34C1B4D6" w:rsidR="00B12F18" w:rsidRPr="00175AF9" w:rsidRDefault="00134EA6">
      <w:r w:rsidRPr="00AA5ACC">
        <w:rPr>
          <w:b/>
        </w:rPr>
        <w:t>Next Meeting</w:t>
      </w:r>
      <w:r w:rsidR="002D4B4F" w:rsidRPr="00AA5ACC">
        <w:rPr>
          <w:b/>
        </w:rPr>
        <w:t>:</w:t>
      </w:r>
      <w:r w:rsidR="00406373" w:rsidRPr="00AA5ACC">
        <w:rPr>
          <w:b/>
        </w:rPr>
        <w:tab/>
      </w:r>
      <w:r w:rsidR="00044E01">
        <w:t>September 17</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001A0214" w:rsidR="00F21412" w:rsidRPr="00AA5ACC" w:rsidRDefault="00446602" w:rsidP="009B4B4D">
      <w:r w:rsidRPr="00AA5ACC">
        <w:rPr>
          <w:b/>
          <w:noProof/>
        </w:rPr>
        <w:t>1. Call to Order</w:t>
      </w:r>
      <w:r w:rsidR="00E54FB9" w:rsidRPr="00AA5ACC">
        <w:rPr>
          <w:b/>
          <w:noProof/>
        </w:rPr>
        <w:t xml:space="preserve"> and Presiding Partner’s Opening Remarks </w:t>
      </w:r>
      <w:r w:rsidR="00044E01">
        <w:rPr>
          <w:b/>
          <w:noProof/>
        </w:rPr>
        <w:t>Jane</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77777777"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0F66D3CE" w:rsidR="001D71FE" w:rsidRPr="00592E8F" w:rsidRDefault="00044E01" w:rsidP="008012E7">
            <w:pPr>
              <w:jc w:val="center"/>
              <w:rPr>
                <w:color w:val="000000"/>
              </w:rPr>
            </w:pPr>
            <w:r>
              <w:rPr>
                <w:color w:val="000000"/>
              </w:rPr>
              <w:t>Absent</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D46952D" w:rsidR="001D71FE" w:rsidRPr="00592E8F" w:rsidRDefault="00044E01" w:rsidP="00FC48CF">
            <w:pPr>
              <w:jc w:val="center"/>
              <w:rPr>
                <w:color w:val="000000"/>
              </w:rPr>
            </w:pPr>
            <w:r>
              <w:rPr>
                <w:color w:val="000000"/>
              </w:rPr>
              <w:t>X</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0313F67A" w:rsidR="00C23D02" w:rsidRPr="00592E8F" w:rsidRDefault="00044E01" w:rsidP="00E17B93">
            <w:pPr>
              <w:jc w:val="center"/>
              <w:rPr>
                <w:color w:val="000000"/>
              </w:rPr>
            </w:pPr>
            <w:r>
              <w:rPr>
                <w:color w:val="000000"/>
              </w:rPr>
              <w:t>Absent</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05FF6122" w:rsidR="00940932" w:rsidRPr="00592E8F" w:rsidRDefault="00705856"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3C646787" w:rsidR="00C23D02" w:rsidRPr="00592E8F" w:rsidRDefault="00044E01"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501F190E" w:rsidR="00C23D02" w:rsidRPr="00592E8F" w:rsidRDefault="00044E01" w:rsidP="00C23D02">
            <w:pPr>
              <w:jc w:val="center"/>
              <w:rPr>
                <w:color w:val="000000"/>
              </w:rPr>
            </w:pPr>
            <w:r>
              <w:rPr>
                <w:color w:val="000000"/>
              </w:rPr>
              <w:t>Absent</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1EF0BD1B" w:rsidR="00C23D02" w:rsidRPr="00592E8F" w:rsidRDefault="00044E01" w:rsidP="00C23D02">
            <w:pPr>
              <w:jc w:val="center"/>
              <w:rPr>
                <w:color w:val="000000"/>
              </w:rPr>
            </w:pPr>
            <w:r>
              <w:rPr>
                <w:color w:val="000000"/>
              </w:rPr>
              <w:t>Absent</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1704706F" w:rsidR="00C23D02" w:rsidRPr="00592E8F" w:rsidRDefault="001E4685"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1AA56843" w:rsidR="005D61E9" w:rsidRPr="00592E8F" w:rsidRDefault="00044E01"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4B90CA61" w:rsidR="00C23D02" w:rsidRPr="00592E8F" w:rsidRDefault="00044E01" w:rsidP="00C23D02">
            <w:pPr>
              <w:jc w:val="center"/>
              <w:rPr>
                <w:color w:val="000000"/>
              </w:rPr>
            </w:pPr>
            <w:r>
              <w:rPr>
                <w:color w:val="000000"/>
              </w:rPr>
              <w:t>Absent</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0F5CE234" w:rsidR="00C23D02" w:rsidRPr="00592E8F" w:rsidRDefault="00044E01"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0940E3C7" w:rsidR="00773920" w:rsidRDefault="00044E01" w:rsidP="00C23D02">
            <w:pPr>
              <w:jc w:val="center"/>
              <w:rPr>
                <w:color w:val="000000"/>
              </w:rPr>
            </w:pPr>
            <w:r>
              <w:rPr>
                <w:color w:val="000000"/>
              </w:rPr>
              <w:t>Absent</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0DCD60AB"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705856">
        <w:rPr>
          <w:b/>
          <w:noProof/>
        </w:rPr>
        <w:t xml:space="preserve"> </w:t>
      </w:r>
      <w:r w:rsidR="00044E01">
        <w:rPr>
          <w:rStyle w:val="Hyperlink"/>
          <w:b/>
          <w:noProof/>
          <w:color w:val="000000" w:themeColor="text1"/>
          <w:u w:val="none"/>
        </w:rPr>
        <w:t>Mary Ann, David B</w:t>
      </w:r>
      <w:r w:rsidR="000C79AF">
        <w:rPr>
          <w:rStyle w:val="Hyperlink"/>
          <w:b/>
          <w:noProof/>
          <w:color w:val="000000" w:themeColor="text1"/>
          <w:u w:val="none"/>
        </w:rPr>
        <w:t>r</w:t>
      </w:r>
      <w:r w:rsidR="00044E01">
        <w:rPr>
          <w:rStyle w:val="Hyperlink"/>
          <w:b/>
          <w:noProof/>
          <w:color w:val="000000" w:themeColor="text1"/>
          <w:u w:val="none"/>
        </w:rPr>
        <w:t>ohl, Charlotte Varsi, Vipul Dadhania</w:t>
      </w:r>
    </w:p>
    <w:p w14:paraId="6D26E62F" w14:textId="4635CEA1" w:rsidR="00AB649B" w:rsidRDefault="00AB649B" w:rsidP="00E54FB9">
      <w:pPr>
        <w:tabs>
          <w:tab w:val="left" w:pos="960"/>
          <w:tab w:val="num" w:pos="1800"/>
          <w:tab w:val="right" w:leader="dot" w:pos="8640"/>
        </w:tabs>
        <w:rPr>
          <w:b/>
          <w:noProof/>
        </w:rPr>
      </w:pPr>
    </w:p>
    <w:p w14:paraId="2972FA1E" w14:textId="34161376" w:rsidR="00BD3BCD" w:rsidRDefault="00BD3BCD" w:rsidP="00BD3BCD">
      <w:pPr>
        <w:tabs>
          <w:tab w:val="left" w:pos="960"/>
          <w:tab w:val="num" w:pos="1800"/>
          <w:tab w:val="right" w:leader="dot" w:pos="8640"/>
        </w:tabs>
        <w:rPr>
          <w:b/>
          <w:noProof/>
        </w:rPr>
      </w:pPr>
      <w:r>
        <w:rPr>
          <w:b/>
          <w:noProof/>
        </w:rPr>
        <w:t xml:space="preserve">Secretary’s report for </w:t>
      </w:r>
      <w:r w:rsidR="00705856">
        <w:rPr>
          <w:b/>
          <w:noProof/>
        </w:rPr>
        <w:t>Ju</w:t>
      </w:r>
      <w:r w:rsidR="00044E01">
        <w:rPr>
          <w:b/>
          <w:noProof/>
        </w:rPr>
        <w:t>ly</w:t>
      </w:r>
      <w:r w:rsidR="00D25558">
        <w:rPr>
          <w:b/>
          <w:noProof/>
        </w:rPr>
        <w:t xml:space="preserve"> no changes. Motion </w:t>
      </w:r>
      <w:r w:rsidR="001B2F41">
        <w:rPr>
          <w:b/>
          <w:noProof/>
        </w:rPr>
        <w:t xml:space="preserve">to accept </w:t>
      </w:r>
      <w:r w:rsidR="00D25558">
        <w:rPr>
          <w:b/>
          <w:noProof/>
        </w:rPr>
        <w:t xml:space="preserve">by </w:t>
      </w:r>
      <w:r w:rsidR="00044E01">
        <w:rPr>
          <w:b/>
          <w:noProof/>
        </w:rPr>
        <w:t>Teresa</w:t>
      </w:r>
      <w:r w:rsidR="00D25558">
        <w:rPr>
          <w:b/>
          <w:noProof/>
        </w:rPr>
        <w:t>, 2</w:t>
      </w:r>
      <w:r w:rsidR="00D25558" w:rsidRPr="00D25558">
        <w:rPr>
          <w:b/>
          <w:noProof/>
          <w:vertAlign w:val="superscript"/>
        </w:rPr>
        <w:t>nd</w:t>
      </w:r>
      <w:r w:rsidR="00D25558">
        <w:rPr>
          <w:b/>
          <w:noProof/>
        </w:rPr>
        <w:t xml:space="preserve"> </w:t>
      </w:r>
      <w:r w:rsidR="00044E01">
        <w:rPr>
          <w:b/>
          <w:noProof/>
        </w:rPr>
        <w:t>Brittany</w:t>
      </w:r>
      <w:r w:rsidR="00D25558">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067C263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044E01">
        <w:rPr>
          <w:b/>
          <w:noProof/>
        </w:rPr>
        <w:t>Brittany</w:t>
      </w:r>
      <w:r w:rsidR="004A192A">
        <w:rPr>
          <w:b/>
          <w:noProof/>
        </w:rPr>
        <w:t>)</w:t>
      </w:r>
    </w:p>
    <w:p w14:paraId="3DA64924" w14:textId="592F9A93" w:rsidR="0037542B" w:rsidRPr="0083279E" w:rsidRDefault="0037542B" w:rsidP="00E54FB9">
      <w:pPr>
        <w:tabs>
          <w:tab w:val="left" w:pos="960"/>
          <w:tab w:val="num" w:pos="1800"/>
          <w:tab w:val="right" w:leader="dot" w:pos="8640"/>
        </w:tabs>
        <w:rPr>
          <w:b/>
          <w:noProof/>
        </w:rPr>
      </w:pPr>
      <w:r>
        <w:rPr>
          <w:b/>
          <w:noProof/>
        </w:rPr>
        <w:t xml:space="preserve">As of </w:t>
      </w:r>
      <w:r w:rsidR="00044E01">
        <w:rPr>
          <w:b/>
          <w:noProof/>
        </w:rPr>
        <w:t>8-19</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2AC5D01F" w:rsidR="0037542B" w:rsidRDefault="0037542B" w:rsidP="00B52DA1">
            <w:pPr>
              <w:tabs>
                <w:tab w:val="left" w:pos="960"/>
                <w:tab w:val="num" w:pos="1800"/>
                <w:tab w:val="right" w:leader="dot" w:pos="8640"/>
              </w:tabs>
              <w:rPr>
                <w:noProof/>
              </w:rPr>
            </w:pPr>
            <w:r>
              <w:rPr>
                <w:noProof/>
              </w:rPr>
              <w:t>$</w:t>
            </w:r>
            <w:r w:rsidR="00F43246">
              <w:rPr>
                <w:noProof/>
              </w:rPr>
              <w:t xml:space="preserve"> </w:t>
            </w:r>
            <w:r w:rsidR="00044E01">
              <w:rPr>
                <w:noProof/>
              </w:rPr>
              <w:t>221,708.53</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20388642" w:rsidR="0037542B" w:rsidRDefault="0037542B" w:rsidP="00B52DA1">
            <w:pPr>
              <w:tabs>
                <w:tab w:val="left" w:pos="960"/>
                <w:tab w:val="num" w:pos="1800"/>
                <w:tab w:val="right" w:leader="dot" w:pos="8640"/>
              </w:tabs>
              <w:rPr>
                <w:noProof/>
              </w:rPr>
            </w:pPr>
            <w:r>
              <w:rPr>
                <w:noProof/>
              </w:rPr>
              <w:t xml:space="preserve">$    </w:t>
            </w:r>
            <w:r w:rsidR="00007843">
              <w:rPr>
                <w:noProof/>
              </w:rPr>
              <w:t xml:space="preserve">    </w:t>
            </w:r>
            <w:r w:rsidR="009A0F20">
              <w:rPr>
                <w:noProof/>
              </w:rPr>
              <w:t>815.86</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22A269F0" w:rsidR="0037542B" w:rsidRDefault="0037542B" w:rsidP="00B52DA1">
            <w:pPr>
              <w:tabs>
                <w:tab w:val="left" w:pos="960"/>
                <w:tab w:val="num" w:pos="1800"/>
                <w:tab w:val="right" w:leader="dot" w:pos="8640"/>
              </w:tabs>
              <w:rPr>
                <w:noProof/>
              </w:rPr>
            </w:pPr>
            <w:r>
              <w:rPr>
                <w:noProof/>
              </w:rPr>
              <w:t>$</w:t>
            </w:r>
            <w:r w:rsidR="00A04A98">
              <w:rPr>
                <w:noProof/>
              </w:rPr>
              <w:t xml:space="preserve"> </w:t>
            </w:r>
            <w:r w:rsidR="009A0F20">
              <w:rPr>
                <w:noProof/>
              </w:rPr>
              <w:t>222,524.39</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427AC63E" w:rsidR="0037542B" w:rsidRDefault="00DF4AD0" w:rsidP="00B52DA1">
            <w:pPr>
              <w:tabs>
                <w:tab w:val="left" w:pos="960"/>
                <w:tab w:val="num" w:pos="1800"/>
                <w:tab w:val="right" w:leader="dot" w:pos="8640"/>
              </w:tabs>
              <w:rPr>
                <w:noProof/>
              </w:rPr>
            </w:pPr>
            <w:r>
              <w:rPr>
                <w:noProof/>
              </w:rPr>
              <w:t xml:space="preserve">$   </w:t>
            </w:r>
            <w:r w:rsidR="00D26FB4">
              <w:rPr>
                <w:noProof/>
              </w:rPr>
              <w:t>4</w:t>
            </w:r>
            <w:r w:rsidR="009A0F20">
              <w:rPr>
                <w:noProof/>
              </w:rPr>
              <w:t>7.766155</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12CB46EC" w14:textId="60B9B85D" w:rsidR="00B33016" w:rsidRDefault="00DF4AD0" w:rsidP="00291B99">
            <w:pPr>
              <w:tabs>
                <w:tab w:val="left" w:pos="960"/>
                <w:tab w:val="num" w:pos="1800"/>
                <w:tab w:val="right" w:leader="dot" w:pos="8640"/>
              </w:tabs>
              <w:rPr>
                <w:noProof/>
                <w:color w:val="000000"/>
              </w:rPr>
            </w:pPr>
            <w:r>
              <w:rPr>
                <w:noProof/>
                <w:color w:val="000000"/>
              </w:rPr>
              <w:t xml:space="preserve">5 yr growth </w:t>
            </w:r>
            <w:r w:rsidR="006846F2">
              <w:rPr>
                <w:noProof/>
                <w:color w:val="000000"/>
              </w:rPr>
              <w:t>1</w:t>
            </w:r>
            <w:r w:rsidR="009A0F20">
              <w:rPr>
                <w:noProof/>
                <w:color w:val="000000"/>
              </w:rPr>
              <w:t>2.0</w:t>
            </w:r>
            <w:r>
              <w:rPr>
                <w:noProof/>
                <w:color w:val="000000"/>
              </w:rPr>
              <w:t>%  VFINX 1</w:t>
            </w:r>
            <w:r w:rsidR="009A0F20">
              <w:rPr>
                <w:noProof/>
                <w:color w:val="000000"/>
              </w:rPr>
              <w:t>3.6</w:t>
            </w:r>
            <w:r>
              <w:rPr>
                <w:noProof/>
                <w:color w:val="000000"/>
              </w:rPr>
              <w:t xml:space="preserve">% </w:t>
            </w:r>
          </w:p>
          <w:p w14:paraId="6D49C40E" w14:textId="6940BDB7" w:rsidR="00B33016" w:rsidRDefault="00DF4AD0" w:rsidP="00291B99">
            <w:pPr>
              <w:tabs>
                <w:tab w:val="left" w:pos="960"/>
                <w:tab w:val="num" w:pos="1800"/>
                <w:tab w:val="right" w:leader="dot" w:pos="8640"/>
              </w:tabs>
              <w:rPr>
                <w:noProof/>
                <w:color w:val="000000"/>
              </w:rPr>
            </w:pPr>
            <w:r>
              <w:rPr>
                <w:noProof/>
                <w:color w:val="000000"/>
              </w:rPr>
              <w:t xml:space="preserve">Manifest Quality </w:t>
            </w:r>
            <w:r w:rsidR="009A0F20">
              <w:rPr>
                <w:noProof/>
                <w:color w:val="000000"/>
              </w:rPr>
              <w:t>89.3</w:t>
            </w:r>
            <w:r w:rsidR="00EF381D">
              <w:rPr>
                <w:noProof/>
                <w:color w:val="000000"/>
              </w:rPr>
              <w:t>;</w:t>
            </w:r>
            <w:r>
              <w:rPr>
                <w:noProof/>
                <w:color w:val="000000"/>
              </w:rPr>
              <w:t xml:space="preserve"> </w:t>
            </w:r>
            <w:r w:rsidR="00EF381D">
              <w:rPr>
                <w:noProof/>
                <w:color w:val="000000"/>
              </w:rPr>
              <w:t>PAR 1</w:t>
            </w:r>
            <w:r w:rsidR="009A0F20">
              <w:rPr>
                <w:noProof/>
                <w:color w:val="000000"/>
              </w:rPr>
              <w:t>3.6</w:t>
            </w:r>
            <w:r w:rsidR="00EF381D">
              <w:rPr>
                <w:noProof/>
                <w:color w:val="000000"/>
              </w:rPr>
              <w:t>%; MIPAR 1</w:t>
            </w:r>
            <w:r w:rsidR="009A0F20">
              <w:rPr>
                <w:noProof/>
                <w:color w:val="000000"/>
              </w:rPr>
              <w:t>0</w:t>
            </w:r>
            <w:r w:rsidR="006846F2">
              <w:rPr>
                <w:noProof/>
                <w:color w:val="000000"/>
              </w:rPr>
              <w:t>.2</w:t>
            </w:r>
            <w:r w:rsidR="00EF381D">
              <w:rPr>
                <w:noProof/>
                <w:color w:val="000000"/>
              </w:rPr>
              <w:t>%</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30FB705F" w14:textId="77777777" w:rsidR="00B33016" w:rsidRDefault="00B33016" w:rsidP="00B52DA1">
      <w:pPr>
        <w:tabs>
          <w:tab w:val="left" w:pos="960"/>
          <w:tab w:val="num" w:pos="1800"/>
          <w:tab w:val="right" w:leader="dot" w:pos="8640"/>
        </w:tabs>
        <w:rPr>
          <w:b/>
          <w:noProof/>
        </w:rPr>
      </w:pPr>
    </w:p>
    <w:p w14:paraId="44BB7E03" w14:textId="0A7187AD" w:rsidR="001A5092" w:rsidRDefault="001A5092" w:rsidP="00B52DA1">
      <w:pPr>
        <w:tabs>
          <w:tab w:val="left" w:pos="960"/>
          <w:tab w:val="num" w:pos="1800"/>
          <w:tab w:val="right" w:leader="dot" w:pos="8640"/>
        </w:tabs>
        <w:rPr>
          <w:b/>
          <w:noProof/>
        </w:rPr>
      </w:pPr>
      <w:r>
        <w:rPr>
          <w:b/>
          <w:noProof/>
        </w:rPr>
        <w:lastRenderedPageBreak/>
        <w:t>To make deposits by Online Bill Pay: Fidelity Investments</w:t>
      </w:r>
      <w:r w:rsidR="00583FCF">
        <w:rPr>
          <w:b/>
          <w:noProof/>
        </w:rPr>
        <w:t>;</w:t>
      </w:r>
      <w:r>
        <w:rPr>
          <w:b/>
          <w:noProof/>
        </w:rPr>
        <w:t xml:space="preserve"> </w:t>
      </w:r>
      <w:r w:rsidR="00583FCF">
        <w:rPr>
          <w:b/>
          <w:noProof/>
        </w:rPr>
        <w:t>A</w:t>
      </w:r>
      <w:r>
        <w:rPr>
          <w:b/>
          <w:noProof/>
        </w:rPr>
        <w:t xml:space="preserve">ccount number Z07832184; </w:t>
      </w:r>
      <w:r w:rsidR="00583FCF">
        <w:rPr>
          <w:b/>
          <w:noProof/>
        </w:rPr>
        <w:t>A</w:t>
      </w:r>
      <w:r>
        <w:rPr>
          <w:b/>
          <w:noProof/>
        </w:rPr>
        <w:t xml:space="preserve">ddress P.O. Box 777001, Cincinnati OH 45277; </w:t>
      </w:r>
      <w:r w:rsidR="00583FCF">
        <w:rPr>
          <w:b/>
          <w:noProof/>
        </w:rPr>
        <w:t>P</w:t>
      </w:r>
      <w:r>
        <w:rPr>
          <w:b/>
          <w:noProof/>
        </w:rPr>
        <w:t xml:space="preserve">hone 800-544-6666. Be sure to include your cents in the amount so Cliff can identify </w:t>
      </w:r>
      <w:r w:rsidR="00705F93">
        <w:rPr>
          <w:b/>
          <w:noProof/>
        </w:rPr>
        <w:t>the deposit as yours.</w:t>
      </w:r>
    </w:p>
    <w:p w14:paraId="30B3A32E" w14:textId="7DEE960D" w:rsidR="00EA0D21" w:rsidRPr="00530997" w:rsidRDefault="00EA0D21" w:rsidP="00DA1838">
      <w:pPr>
        <w:tabs>
          <w:tab w:val="left" w:pos="960"/>
          <w:tab w:val="num" w:pos="1800"/>
          <w:tab w:val="right" w:leader="dot" w:pos="8640"/>
        </w:tabs>
        <w:rPr>
          <w:b/>
          <w:noProof/>
        </w:rPr>
      </w:pPr>
    </w:p>
    <w:p w14:paraId="54B22346" w14:textId="44FF64DD" w:rsidR="009A0F20" w:rsidRDefault="009A0F20" w:rsidP="009A0F20">
      <w:pPr>
        <w:rPr>
          <w:rFonts w:ascii="Arial" w:hAnsi="Arial" w:cs="Arial"/>
          <w:color w:val="500050"/>
          <w:sz w:val="22"/>
          <w:szCs w:val="22"/>
          <w:shd w:val="clear" w:color="auto" w:fill="FFFFFF"/>
        </w:rPr>
      </w:pPr>
      <w:r>
        <w:rPr>
          <w:b/>
          <w:noProof/>
          <w:u w:val="single"/>
        </w:rPr>
        <w:t xml:space="preserve">Or </w:t>
      </w:r>
      <w:r w:rsidR="00DA1838">
        <w:rPr>
          <w:b/>
          <w:noProof/>
          <w:u w:val="single"/>
        </w:rPr>
        <w:t xml:space="preserve"> </w:t>
      </w:r>
      <w:r>
        <w:rPr>
          <w:rFonts w:ascii="Arial" w:hAnsi="Arial" w:cs="Arial"/>
          <w:color w:val="500050"/>
          <w:shd w:val="clear" w:color="auto" w:fill="FFFFFF"/>
        </w:rPr>
        <w:t xml:space="preserve">The second method is to have a check sent to me that is made out to </w:t>
      </w:r>
      <w:r>
        <w:rPr>
          <w:rFonts w:ascii="Arial" w:hAnsi="Arial" w:cs="Arial"/>
          <w:b/>
          <w:bCs/>
          <w:color w:val="500050"/>
          <w:shd w:val="clear" w:color="auto" w:fill="FFFFFF"/>
        </w:rPr>
        <w:t>SE</w:t>
      </w:r>
      <w:r>
        <w:rPr>
          <w:rFonts w:ascii="Arial" w:hAnsi="Arial" w:cs="Arial"/>
          <w:b/>
          <w:bCs/>
          <w:color w:val="500050"/>
        </w:rPr>
        <w:br/>
      </w:r>
      <w:r>
        <w:rPr>
          <w:rFonts w:ascii="Arial" w:hAnsi="Arial" w:cs="Arial"/>
          <w:b/>
          <w:bCs/>
          <w:color w:val="500050"/>
          <w:shd w:val="clear" w:color="auto" w:fill="FFFFFF"/>
        </w:rPr>
        <w:t>Michigan NAIC Model Club</w:t>
      </w:r>
      <w:r>
        <w:rPr>
          <w:rFonts w:ascii="Arial" w:hAnsi="Arial" w:cs="Arial"/>
          <w:color w:val="500050"/>
          <w:shd w:val="clear" w:color="auto" w:fill="FFFFFF"/>
        </w:rPr>
        <w:t>.  I can use the mobile app to deposit the check</w:t>
      </w:r>
      <w:r>
        <w:rPr>
          <w:rFonts w:ascii="Arial" w:hAnsi="Arial" w:cs="Arial"/>
          <w:color w:val="500050"/>
        </w:rPr>
        <w:br/>
      </w:r>
      <w:r>
        <w:rPr>
          <w:rFonts w:ascii="Arial" w:hAnsi="Arial" w:cs="Arial"/>
          <w:color w:val="500050"/>
          <w:shd w:val="clear" w:color="auto" w:fill="FFFFFF"/>
        </w:rPr>
        <w:t>into the account.  We can discuss this at the meeting coming up, but I</w:t>
      </w:r>
      <w:r>
        <w:rPr>
          <w:rFonts w:ascii="Arial" w:hAnsi="Arial" w:cs="Arial"/>
          <w:color w:val="500050"/>
        </w:rPr>
        <w:br/>
      </w:r>
      <w:r>
        <w:rPr>
          <w:rFonts w:ascii="Arial" w:hAnsi="Arial" w:cs="Arial"/>
          <w:color w:val="500050"/>
          <w:shd w:val="clear" w:color="auto" w:fill="FFFFFF"/>
        </w:rPr>
        <w:t>wanted to provide a heads up.</w:t>
      </w: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77777777" w:rsidR="009A0F20" w:rsidRDefault="009A0F20" w:rsidP="009A0F20">
      <w:pPr>
        <w:ind w:firstLine="720"/>
        <w:rPr>
          <w:rFonts w:ascii="Calibri" w:hAnsi="Calibri" w:cs="Calibri"/>
        </w:rPr>
      </w:pPr>
      <w:r>
        <w:rPr>
          <w:rFonts w:ascii="Arial" w:hAnsi="Arial" w:cs="Arial"/>
          <w:b/>
          <w:bCs/>
          <w:i/>
          <w:iCs/>
          <w:color w:val="222222"/>
        </w:rPr>
        <w:t>New Baltimore, MI 48047</w:t>
      </w:r>
    </w:p>
    <w:p w14:paraId="5517A1CE" w14:textId="377F66C5" w:rsidR="00C56A51" w:rsidRDefault="00C56A51" w:rsidP="009A0F20">
      <w:pPr>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6E2A4C9F" w14:textId="7F154E3E" w:rsidR="00C813B8" w:rsidRDefault="00C813B8" w:rsidP="00C76DA3">
      <w:pPr>
        <w:ind w:left="360"/>
        <w:rPr>
          <w:b/>
          <w:noProof/>
        </w:rPr>
      </w:pPr>
      <w:r>
        <w:rPr>
          <w:b/>
          <w:noProof/>
        </w:rPr>
        <w:t xml:space="preserve">            </w:t>
      </w:r>
      <w:r w:rsidR="00E424EA">
        <w:rPr>
          <w:b/>
          <w:noProof/>
        </w:rPr>
        <w:t>AMD              96</w:t>
      </w:r>
    </w:p>
    <w:p w14:paraId="09666353" w14:textId="7D696E74" w:rsidR="002277FE" w:rsidRDefault="00705F93" w:rsidP="00C76DA3">
      <w:pPr>
        <w:ind w:left="360"/>
        <w:rPr>
          <w:b/>
          <w:noProof/>
        </w:rPr>
      </w:pPr>
      <w:r>
        <w:rPr>
          <w:b/>
          <w:noProof/>
        </w:rPr>
        <w:t xml:space="preserve"> </w:t>
      </w:r>
      <w:r w:rsidR="00C61AAF">
        <w:rPr>
          <w:b/>
          <w:noProof/>
        </w:rPr>
        <w:t xml:space="preserve">        </w:t>
      </w:r>
      <w:r w:rsidR="003477D3">
        <w:rPr>
          <w:b/>
          <w:noProof/>
        </w:rPr>
        <w:t xml:space="preserve"> </w:t>
      </w:r>
      <w:r w:rsidR="00E424EA">
        <w:rPr>
          <w:b/>
          <w:noProof/>
        </w:rPr>
        <w:t>AMAT              84</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62CB1B42" w:rsidR="00C61AAF" w:rsidRDefault="00C61AAF" w:rsidP="0009464B">
      <w:pPr>
        <w:ind w:left="360"/>
        <w:rPr>
          <w:b/>
          <w:noProof/>
        </w:rPr>
      </w:pPr>
      <w:r>
        <w:rPr>
          <w:b/>
          <w:noProof/>
        </w:rPr>
        <w:t xml:space="preserve">          </w:t>
      </w:r>
    </w:p>
    <w:p w14:paraId="23D03F9B" w14:textId="77777777" w:rsidR="00766AE4" w:rsidRDefault="00766AE4" w:rsidP="0009464B">
      <w:pPr>
        <w:ind w:left="360"/>
        <w:rPr>
          <w:b/>
          <w:noProof/>
        </w:rPr>
      </w:pPr>
    </w:p>
    <w:p w14:paraId="30A379F5" w14:textId="6EA19F86" w:rsidR="00766AE4" w:rsidRDefault="00766AE4" w:rsidP="008E4521">
      <w:pPr>
        <w:ind w:left="360"/>
        <w:rPr>
          <w:b/>
          <w:noProof/>
        </w:rPr>
      </w:pPr>
      <w:r>
        <w:rPr>
          <w:b/>
          <w:noProof/>
        </w:rPr>
        <w:t>Please note that the $123.41 in Suspense is owed to Cliff until he can get our Fidelity Checking Account set up</w:t>
      </w:r>
      <w:r w:rsidR="00E3041A">
        <w:rPr>
          <w:b/>
          <w:noProof/>
        </w:rPr>
        <w:t xml:space="preserve"> and write himself a check</w:t>
      </w:r>
      <w:r>
        <w:rPr>
          <w:b/>
          <w:noProof/>
        </w:rPr>
        <w:t>.</w:t>
      </w:r>
    </w:p>
    <w:p w14:paraId="4971CF31" w14:textId="2E2659DA" w:rsidR="003F4593" w:rsidRDefault="003F4593" w:rsidP="008E4521">
      <w:pPr>
        <w:ind w:left="360"/>
        <w:rPr>
          <w:b/>
          <w:noProof/>
        </w:rPr>
      </w:pPr>
    </w:p>
    <w:p w14:paraId="1051CBE0" w14:textId="2D9A7B31" w:rsidR="003F4593" w:rsidRDefault="003F4593" w:rsidP="008E4521">
      <w:pPr>
        <w:ind w:left="360"/>
        <w:rPr>
          <w:b/>
          <w:noProof/>
        </w:rPr>
      </w:pPr>
      <w:r>
        <w:rPr>
          <w:b/>
          <w:noProof/>
        </w:rPr>
        <w:t>Pedro asked how we determine the size of a company. Brittany said the BI bases size on a companys’ annual sales. Whereas Manifest Investing bases size on annual sales growth rate.</w:t>
      </w:r>
    </w:p>
    <w:p w14:paraId="2D09C5A4" w14:textId="1678BAD0" w:rsidR="003D6BD0" w:rsidRDefault="00ED116B" w:rsidP="008E4521">
      <w:pPr>
        <w:ind w:left="360"/>
        <w:rPr>
          <w:b/>
          <w:noProof/>
        </w:rPr>
      </w:pPr>
      <w:r>
        <w:rPr>
          <w:b/>
          <w:noProof/>
        </w:rPr>
        <w:tab/>
      </w:r>
    </w:p>
    <w:p w14:paraId="687A208C" w14:textId="2053574D" w:rsidR="006B7BDB" w:rsidRDefault="00CC189A" w:rsidP="00540C1D">
      <w:pPr>
        <w:tabs>
          <w:tab w:val="left" w:pos="270"/>
          <w:tab w:val="left" w:pos="360"/>
          <w:tab w:val="left" w:pos="3960"/>
        </w:tabs>
        <w:rPr>
          <w:b/>
          <w:noProof/>
        </w:rPr>
      </w:pPr>
      <w:r w:rsidRPr="00B123A2">
        <w:rPr>
          <w:b/>
          <w:noProof/>
        </w:rPr>
        <w:t>3</w:t>
      </w:r>
      <w:r w:rsidR="002208BA" w:rsidRPr="00B123A2">
        <w:rPr>
          <w:b/>
          <w:noProof/>
        </w:rPr>
        <w:t>.</w:t>
      </w:r>
      <w:r w:rsidR="00333298" w:rsidRPr="00B123A2">
        <w:rPr>
          <w:b/>
          <w:noProof/>
        </w:rPr>
        <w:t xml:space="preserve">  </w:t>
      </w:r>
      <w:r w:rsidR="00C32A0C" w:rsidRPr="00B123A2">
        <w:rPr>
          <w:b/>
          <w:noProof/>
        </w:rPr>
        <w:t xml:space="preserve">Team </w:t>
      </w:r>
      <w:r w:rsidR="00EE6DE3">
        <w:rPr>
          <w:b/>
          <w:noProof/>
        </w:rPr>
        <w:t>C</w:t>
      </w:r>
      <w:r w:rsidR="008706DE" w:rsidRPr="00B123A2">
        <w:rPr>
          <w:b/>
          <w:noProof/>
        </w:rPr>
        <w:t xml:space="preserve">: </w:t>
      </w:r>
      <w:r w:rsidR="00A02ED6">
        <w:rPr>
          <w:b/>
          <w:noProof/>
        </w:rPr>
        <w:t xml:space="preserve">Brittany, Curt, Teresa, Ram, Bill. The team decided to look at our portfolio and base their study on stocks we own rather than trying to find a new company. They particularly looked at QCOM and MBUU to see if we should increase our holding in them. We talked in general about other possibilities. Deb had heard that AAPL was dropping QCOM </w:t>
      </w:r>
      <w:r w:rsidR="00745C7B">
        <w:rPr>
          <w:b/>
          <w:noProof/>
        </w:rPr>
        <w:t>as their main chip manufacturer in 2023. Sudip said he hadn’t heard that yet, but he will look into it. Sudip suggested there are several stocks that are abo</w:t>
      </w:r>
      <w:r w:rsidR="00DA1838">
        <w:rPr>
          <w:b/>
          <w:noProof/>
        </w:rPr>
        <w:t>v</w:t>
      </w:r>
      <w:r w:rsidR="00745C7B">
        <w:rPr>
          <w:b/>
          <w:noProof/>
        </w:rPr>
        <w:t>e QCOM and MBUU on our Valuation Statement that we might invest in like NFLX, ETSY, MNST. We talked about NFLX improving rapidly now after their hugh tumble just after we bought them.</w:t>
      </w:r>
    </w:p>
    <w:p w14:paraId="16563256" w14:textId="77777777" w:rsidR="00617FB6" w:rsidRDefault="00617FB6" w:rsidP="00540C1D">
      <w:pPr>
        <w:tabs>
          <w:tab w:val="left" w:pos="270"/>
          <w:tab w:val="left" w:pos="360"/>
          <w:tab w:val="left" w:pos="3960"/>
        </w:tabs>
        <w:rPr>
          <w:b/>
          <w:noProof/>
        </w:rPr>
      </w:pPr>
    </w:p>
    <w:p w14:paraId="540E2D16" w14:textId="25CAEEF3" w:rsidR="00EC6160" w:rsidRDefault="0003263F" w:rsidP="00540C1D">
      <w:pPr>
        <w:tabs>
          <w:tab w:val="left" w:pos="270"/>
          <w:tab w:val="left" w:pos="360"/>
          <w:tab w:val="left" w:pos="3960"/>
        </w:tabs>
        <w:rPr>
          <w:b/>
          <w:noProof/>
        </w:rPr>
      </w:pPr>
      <w:r>
        <w:rPr>
          <w:b/>
          <w:noProof/>
        </w:rPr>
        <w:t xml:space="preserve">4. </w:t>
      </w:r>
      <w:r w:rsidR="00F61F4D">
        <w:rPr>
          <w:b/>
          <w:noProof/>
        </w:rPr>
        <w:t xml:space="preserve">PERT and </w:t>
      </w:r>
      <w:r>
        <w:rPr>
          <w:b/>
          <w:noProof/>
        </w:rPr>
        <w:t>Stock Watcher Reports</w:t>
      </w:r>
    </w:p>
    <w:p w14:paraId="753DA9DB" w14:textId="1024A11B" w:rsidR="00745C7B" w:rsidRDefault="00745C7B" w:rsidP="00540C1D">
      <w:pPr>
        <w:tabs>
          <w:tab w:val="left" w:pos="270"/>
          <w:tab w:val="left" w:pos="360"/>
          <w:tab w:val="left" w:pos="3960"/>
        </w:tabs>
        <w:rPr>
          <w:b/>
          <w:noProof/>
        </w:rPr>
      </w:pPr>
      <w:r>
        <w:rPr>
          <w:b/>
          <w:noProof/>
        </w:rPr>
        <w:t xml:space="preserve">GOOGL has an upside downside ratio that is invalid. </w:t>
      </w:r>
      <w:r w:rsidR="00F74E8A">
        <w:rPr>
          <w:b/>
          <w:noProof/>
        </w:rPr>
        <w:t xml:space="preserve">Cliff is the stock watcher for the stock, and he is absent today. We determined that the </w:t>
      </w:r>
      <w:r w:rsidR="004A282D">
        <w:rPr>
          <w:b/>
          <w:noProof/>
        </w:rPr>
        <w:t>low price was not updated after the 20 for 1 stock split that just occurred. Sudip said the cloud business for customers is really good now for GOOG.</w:t>
      </w:r>
    </w:p>
    <w:p w14:paraId="68454978" w14:textId="4520776E" w:rsidR="004A282D" w:rsidRDefault="004A282D" w:rsidP="00540C1D">
      <w:pPr>
        <w:tabs>
          <w:tab w:val="left" w:pos="270"/>
          <w:tab w:val="left" w:pos="360"/>
          <w:tab w:val="left" w:pos="3960"/>
        </w:tabs>
        <w:rPr>
          <w:b/>
          <w:noProof/>
        </w:rPr>
      </w:pPr>
    </w:p>
    <w:p w14:paraId="099293F3" w14:textId="233A5B92" w:rsidR="004A282D" w:rsidRDefault="004A282D" w:rsidP="00540C1D">
      <w:pPr>
        <w:tabs>
          <w:tab w:val="left" w:pos="270"/>
          <w:tab w:val="left" w:pos="360"/>
          <w:tab w:val="left" w:pos="3960"/>
        </w:tabs>
        <w:rPr>
          <w:b/>
          <w:noProof/>
        </w:rPr>
      </w:pPr>
      <w:r>
        <w:rPr>
          <w:b/>
          <w:noProof/>
        </w:rPr>
        <w:t>Pedro and Sudip updated the SSG for NFLX with the club</w:t>
      </w:r>
      <w:r w:rsidR="00657860">
        <w:rPr>
          <w:b/>
          <w:noProof/>
        </w:rPr>
        <w:t>’s imput.</w:t>
      </w:r>
    </w:p>
    <w:p w14:paraId="25130D10" w14:textId="66E8F3DB" w:rsidR="009138B4" w:rsidRDefault="009138B4"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9138B4" w14:paraId="1B34B7FD" w14:textId="77777777" w:rsidTr="009138B4">
        <w:tc>
          <w:tcPr>
            <w:tcW w:w="3500" w:type="dxa"/>
          </w:tcPr>
          <w:p w14:paraId="4064279A" w14:textId="0EFA1A44" w:rsidR="009138B4" w:rsidRDefault="009138B4" w:rsidP="00540C1D">
            <w:pPr>
              <w:tabs>
                <w:tab w:val="left" w:pos="270"/>
                <w:tab w:val="left" w:pos="360"/>
                <w:tab w:val="left" w:pos="3960"/>
              </w:tabs>
              <w:rPr>
                <w:b/>
                <w:noProof/>
              </w:rPr>
            </w:pPr>
            <w:r>
              <w:rPr>
                <w:b/>
                <w:noProof/>
              </w:rPr>
              <w:t>Sales growth</w:t>
            </w:r>
          </w:p>
        </w:tc>
        <w:tc>
          <w:tcPr>
            <w:tcW w:w="3501" w:type="dxa"/>
          </w:tcPr>
          <w:p w14:paraId="5D501736" w14:textId="2B684286" w:rsidR="009138B4" w:rsidRDefault="009138B4" w:rsidP="00540C1D">
            <w:pPr>
              <w:tabs>
                <w:tab w:val="left" w:pos="270"/>
                <w:tab w:val="left" w:pos="360"/>
                <w:tab w:val="left" w:pos="3960"/>
              </w:tabs>
              <w:rPr>
                <w:b/>
                <w:noProof/>
              </w:rPr>
            </w:pPr>
            <w:r>
              <w:rPr>
                <w:b/>
                <w:noProof/>
              </w:rPr>
              <w:t>Earnings growth</w:t>
            </w:r>
          </w:p>
        </w:tc>
        <w:tc>
          <w:tcPr>
            <w:tcW w:w="3501" w:type="dxa"/>
          </w:tcPr>
          <w:p w14:paraId="64974B68" w14:textId="77777777" w:rsidR="009138B4" w:rsidRDefault="009138B4" w:rsidP="00540C1D">
            <w:pPr>
              <w:tabs>
                <w:tab w:val="left" w:pos="270"/>
                <w:tab w:val="left" w:pos="360"/>
                <w:tab w:val="left" w:pos="3960"/>
              </w:tabs>
              <w:rPr>
                <w:b/>
                <w:noProof/>
              </w:rPr>
            </w:pPr>
          </w:p>
        </w:tc>
      </w:tr>
      <w:tr w:rsidR="009138B4" w14:paraId="508200A1" w14:textId="77777777" w:rsidTr="009138B4">
        <w:tc>
          <w:tcPr>
            <w:tcW w:w="3500" w:type="dxa"/>
          </w:tcPr>
          <w:p w14:paraId="50832B44" w14:textId="709696BA" w:rsidR="009138B4" w:rsidRDefault="00657860" w:rsidP="00540C1D">
            <w:pPr>
              <w:tabs>
                <w:tab w:val="left" w:pos="270"/>
                <w:tab w:val="left" w:pos="360"/>
                <w:tab w:val="left" w:pos="3960"/>
              </w:tabs>
              <w:rPr>
                <w:b/>
                <w:noProof/>
              </w:rPr>
            </w:pPr>
            <w:r>
              <w:rPr>
                <w:b/>
                <w:noProof/>
              </w:rPr>
              <w:t>7.5</w:t>
            </w:r>
          </w:p>
        </w:tc>
        <w:tc>
          <w:tcPr>
            <w:tcW w:w="3501" w:type="dxa"/>
          </w:tcPr>
          <w:p w14:paraId="531FBF0C" w14:textId="1B9CBBF0" w:rsidR="009138B4" w:rsidRDefault="00657860" w:rsidP="00540C1D">
            <w:pPr>
              <w:tabs>
                <w:tab w:val="left" w:pos="270"/>
                <w:tab w:val="left" w:pos="360"/>
                <w:tab w:val="left" w:pos="3960"/>
              </w:tabs>
              <w:rPr>
                <w:b/>
                <w:noProof/>
              </w:rPr>
            </w:pPr>
            <w:r>
              <w:rPr>
                <w:b/>
                <w:noProof/>
              </w:rPr>
              <w:t>9.9</w:t>
            </w:r>
          </w:p>
        </w:tc>
        <w:tc>
          <w:tcPr>
            <w:tcW w:w="3501" w:type="dxa"/>
          </w:tcPr>
          <w:p w14:paraId="03F1060E" w14:textId="77777777" w:rsidR="009138B4" w:rsidRDefault="009138B4" w:rsidP="00540C1D">
            <w:pPr>
              <w:tabs>
                <w:tab w:val="left" w:pos="270"/>
                <w:tab w:val="left" w:pos="360"/>
                <w:tab w:val="left" w:pos="3960"/>
              </w:tabs>
              <w:rPr>
                <w:b/>
                <w:noProof/>
              </w:rPr>
            </w:pPr>
          </w:p>
        </w:tc>
      </w:tr>
      <w:tr w:rsidR="009138B4" w14:paraId="5925F326" w14:textId="77777777" w:rsidTr="009138B4">
        <w:tc>
          <w:tcPr>
            <w:tcW w:w="3500" w:type="dxa"/>
          </w:tcPr>
          <w:p w14:paraId="265F0D83" w14:textId="6EAB61CA" w:rsidR="009138B4" w:rsidRDefault="009138B4" w:rsidP="00540C1D">
            <w:pPr>
              <w:tabs>
                <w:tab w:val="left" w:pos="270"/>
                <w:tab w:val="left" w:pos="360"/>
                <w:tab w:val="left" w:pos="3960"/>
              </w:tabs>
              <w:rPr>
                <w:b/>
                <w:noProof/>
              </w:rPr>
            </w:pPr>
            <w:r>
              <w:rPr>
                <w:b/>
                <w:noProof/>
              </w:rPr>
              <w:t>High P/E</w:t>
            </w:r>
          </w:p>
        </w:tc>
        <w:tc>
          <w:tcPr>
            <w:tcW w:w="3501" w:type="dxa"/>
          </w:tcPr>
          <w:p w14:paraId="27961915" w14:textId="6A6F4673" w:rsidR="009138B4" w:rsidRDefault="009138B4" w:rsidP="00540C1D">
            <w:pPr>
              <w:tabs>
                <w:tab w:val="left" w:pos="270"/>
                <w:tab w:val="left" w:pos="360"/>
                <w:tab w:val="left" w:pos="3960"/>
              </w:tabs>
              <w:rPr>
                <w:b/>
                <w:noProof/>
              </w:rPr>
            </w:pPr>
            <w:r>
              <w:rPr>
                <w:b/>
                <w:noProof/>
              </w:rPr>
              <w:t>Low P/E</w:t>
            </w:r>
          </w:p>
        </w:tc>
        <w:tc>
          <w:tcPr>
            <w:tcW w:w="3501" w:type="dxa"/>
          </w:tcPr>
          <w:p w14:paraId="444D00D6" w14:textId="0B3DE8C2" w:rsidR="009138B4" w:rsidRDefault="009138B4" w:rsidP="00540C1D">
            <w:pPr>
              <w:tabs>
                <w:tab w:val="left" w:pos="270"/>
                <w:tab w:val="left" w:pos="360"/>
                <w:tab w:val="left" w:pos="3960"/>
              </w:tabs>
              <w:rPr>
                <w:b/>
                <w:noProof/>
              </w:rPr>
            </w:pPr>
            <w:r>
              <w:rPr>
                <w:b/>
                <w:noProof/>
              </w:rPr>
              <w:t>Low price</w:t>
            </w:r>
          </w:p>
        </w:tc>
      </w:tr>
      <w:tr w:rsidR="009138B4" w14:paraId="7CA78E9C" w14:textId="77777777" w:rsidTr="009138B4">
        <w:tc>
          <w:tcPr>
            <w:tcW w:w="3500" w:type="dxa"/>
          </w:tcPr>
          <w:p w14:paraId="1FEDD7BE" w14:textId="0FE439F5" w:rsidR="009138B4" w:rsidRDefault="00657860" w:rsidP="00540C1D">
            <w:pPr>
              <w:tabs>
                <w:tab w:val="left" w:pos="270"/>
                <w:tab w:val="left" w:pos="360"/>
                <w:tab w:val="left" w:pos="3960"/>
              </w:tabs>
              <w:rPr>
                <w:b/>
                <w:noProof/>
              </w:rPr>
            </w:pPr>
            <w:r>
              <w:rPr>
                <w:b/>
                <w:noProof/>
              </w:rPr>
              <w:t>30</w:t>
            </w:r>
          </w:p>
        </w:tc>
        <w:tc>
          <w:tcPr>
            <w:tcW w:w="3501" w:type="dxa"/>
          </w:tcPr>
          <w:p w14:paraId="027A4CD3" w14:textId="2704FD5E" w:rsidR="009138B4" w:rsidRDefault="00657860" w:rsidP="00540C1D">
            <w:pPr>
              <w:tabs>
                <w:tab w:val="left" w:pos="270"/>
                <w:tab w:val="left" w:pos="360"/>
                <w:tab w:val="left" w:pos="3960"/>
              </w:tabs>
              <w:rPr>
                <w:b/>
                <w:noProof/>
              </w:rPr>
            </w:pPr>
            <w:r>
              <w:rPr>
                <w:b/>
                <w:noProof/>
              </w:rPr>
              <w:t>18</w:t>
            </w:r>
          </w:p>
        </w:tc>
        <w:tc>
          <w:tcPr>
            <w:tcW w:w="3501" w:type="dxa"/>
          </w:tcPr>
          <w:p w14:paraId="28E1E1FE" w14:textId="7BCD0F9D" w:rsidR="009138B4" w:rsidRDefault="00657860" w:rsidP="00540C1D">
            <w:pPr>
              <w:tabs>
                <w:tab w:val="left" w:pos="270"/>
                <w:tab w:val="left" w:pos="360"/>
                <w:tab w:val="left" w:pos="3960"/>
              </w:tabs>
              <w:rPr>
                <w:b/>
                <w:noProof/>
              </w:rPr>
            </w:pPr>
            <w:r>
              <w:rPr>
                <w:b/>
                <w:noProof/>
              </w:rPr>
              <w:t>$202.30</w:t>
            </w:r>
          </w:p>
        </w:tc>
      </w:tr>
    </w:tbl>
    <w:p w14:paraId="11DFF89F" w14:textId="77777777" w:rsidR="009138B4" w:rsidRDefault="009138B4" w:rsidP="00540C1D">
      <w:pPr>
        <w:tabs>
          <w:tab w:val="left" w:pos="270"/>
          <w:tab w:val="left" w:pos="360"/>
          <w:tab w:val="left" w:pos="3960"/>
        </w:tabs>
        <w:rPr>
          <w:b/>
          <w:noProof/>
        </w:rPr>
      </w:pPr>
    </w:p>
    <w:p w14:paraId="348876B7" w14:textId="64B6EE33" w:rsidR="00CC0D47" w:rsidRDefault="00657860" w:rsidP="00315AD2">
      <w:pPr>
        <w:tabs>
          <w:tab w:val="left" w:pos="270"/>
          <w:tab w:val="left" w:pos="360"/>
          <w:tab w:val="left" w:pos="3960"/>
        </w:tabs>
        <w:rPr>
          <w:b/>
          <w:noProof/>
        </w:rPr>
      </w:pPr>
      <w:r>
        <w:rPr>
          <w:b/>
          <w:noProof/>
        </w:rPr>
        <w:t>Motion to update by Jane, 2</w:t>
      </w:r>
      <w:r w:rsidRPr="00657860">
        <w:rPr>
          <w:b/>
          <w:noProof/>
          <w:vertAlign w:val="superscript"/>
        </w:rPr>
        <w:t>nd</w:t>
      </w:r>
      <w:r>
        <w:rPr>
          <w:b/>
          <w:noProof/>
        </w:rPr>
        <w:t xml:space="preserve"> by Pedro. All in favor</w:t>
      </w:r>
    </w:p>
    <w:p w14:paraId="7BF60381" w14:textId="77777777" w:rsidR="002F7019" w:rsidRDefault="002F7019" w:rsidP="00315AD2">
      <w:pPr>
        <w:tabs>
          <w:tab w:val="left" w:pos="270"/>
          <w:tab w:val="left" w:pos="360"/>
          <w:tab w:val="left" w:pos="3960"/>
        </w:tabs>
        <w:rPr>
          <w:b/>
          <w:noProof/>
        </w:rPr>
      </w:pPr>
    </w:p>
    <w:p w14:paraId="305AD2AB" w14:textId="1FD6A18E" w:rsidR="00B52AD2" w:rsidRDefault="00B93CCD" w:rsidP="00B52AD2">
      <w:pPr>
        <w:tabs>
          <w:tab w:val="left" w:pos="270"/>
          <w:tab w:val="left" w:pos="360"/>
          <w:tab w:val="left" w:pos="3960"/>
        </w:tabs>
        <w:rPr>
          <w:b/>
          <w:noProof/>
        </w:rPr>
      </w:pPr>
      <w:r>
        <w:rPr>
          <w:b/>
          <w:noProof/>
        </w:rPr>
        <w:t>5</w:t>
      </w:r>
      <w:r w:rsidR="003C3504" w:rsidRPr="000A1D32">
        <w:rPr>
          <w:b/>
          <w:noProof/>
        </w:rPr>
        <w:t xml:space="preserve">. </w:t>
      </w:r>
      <w:r w:rsidR="00FC683E">
        <w:rPr>
          <w:b/>
          <w:noProof/>
        </w:rPr>
        <w:t xml:space="preserve">General Topics </w:t>
      </w:r>
      <w:r w:rsidR="00657860">
        <w:rPr>
          <w:b/>
          <w:noProof/>
        </w:rPr>
        <w:t>Member contributions</w:t>
      </w:r>
    </w:p>
    <w:p w14:paraId="5F91941F" w14:textId="34182B8A" w:rsidR="00657860" w:rsidRDefault="00657860" w:rsidP="00B52AD2">
      <w:pPr>
        <w:tabs>
          <w:tab w:val="left" w:pos="270"/>
          <w:tab w:val="left" w:pos="360"/>
          <w:tab w:val="left" w:pos="3960"/>
        </w:tabs>
        <w:rPr>
          <w:b/>
          <w:noProof/>
        </w:rPr>
      </w:pPr>
      <w:r>
        <w:rPr>
          <w:b/>
          <w:noProof/>
        </w:rPr>
        <w:t xml:space="preserve">The question was asked if a member can make a direct transfer to the club’s Fidelity account from their own account at Fidelity. The answer is no, but they can have Fidelity send a check from their account to Cliff, and he can make a mobile deposit with it. The information is </w:t>
      </w:r>
      <w:r w:rsidR="00515370">
        <w:rPr>
          <w:b/>
          <w:noProof/>
        </w:rPr>
        <w:t>listed above in item 2.</w:t>
      </w:r>
    </w:p>
    <w:p w14:paraId="600821E8" w14:textId="33099940" w:rsidR="007C79F7" w:rsidRDefault="007C79F7" w:rsidP="00B52AD2">
      <w:pPr>
        <w:tabs>
          <w:tab w:val="left" w:pos="270"/>
          <w:tab w:val="left" w:pos="360"/>
          <w:tab w:val="left" w:pos="3960"/>
        </w:tabs>
        <w:rPr>
          <w:b/>
          <w:noProof/>
        </w:rPr>
      </w:pPr>
    </w:p>
    <w:p w14:paraId="1248E92B" w14:textId="7618C4AD" w:rsidR="007C79F7" w:rsidRDefault="007C79F7" w:rsidP="00B52AD2">
      <w:pPr>
        <w:tabs>
          <w:tab w:val="left" w:pos="270"/>
          <w:tab w:val="left" w:pos="360"/>
          <w:tab w:val="left" w:pos="3960"/>
        </w:tabs>
        <w:rPr>
          <w:b/>
          <w:noProof/>
        </w:rPr>
      </w:pPr>
      <w:r>
        <w:rPr>
          <w:b/>
          <w:noProof/>
        </w:rPr>
        <w:t>6. Buy/sell discussion</w:t>
      </w:r>
    </w:p>
    <w:p w14:paraId="2F3E192F" w14:textId="29E1C0D3" w:rsidR="007C79F7" w:rsidRPr="000A1D32" w:rsidRDefault="00515370" w:rsidP="00B52AD2">
      <w:pPr>
        <w:tabs>
          <w:tab w:val="left" w:pos="270"/>
          <w:tab w:val="left" w:pos="360"/>
          <w:tab w:val="left" w:pos="3960"/>
        </w:tabs>
        <w:rPr>
          <w:b/>
          <w:noProof/>
        </w:rPr>
      </w:pPr>
      <w:r>
        <w:rPr>
          <w:b/>
          <w:noProof/>
        </w:rPr>
        <w:t>Sudip made a motion to buy 3 shares of NFLX, 2</w:t>
      </w:r>
      <w:r w:rsidRPr="00515370">
        <w:rPr>
          <w:b/>
          <w:noProof/>
          <w:vertAlign w:val="superscript"/>
        </w:rPr>
        <w:t>nd</w:t>
      </w:r>
      <w:r>
        <w:rPr>
          <w:b/>
          <w:noProof/>
        </w:rPr>
        <w:t xml:space="preserve"> by Jane. The vote included only the members present, buy several of the absent members had assigned proxies, so the vote passed.</w:t>
      </w:r>
    </w:p>
    <w:p w14:paraId="16061658" w14:textId="0293E366" w:rsidR="00FA4686" w:rsidRDefault="00FA4686" w:rsidP="00B52AD2">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67F94FB" w:rsidR="007E632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DBCE431" w:rsidR="0060377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2E5C1DF3"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AMD</w:t>
            </w:r>
          </w:p>
        </w:tc>
        <w:tc>
          <w:tcPr>
            <w:tcW w:w="1199" w:type="dxa"/>
            <w:shd w:val="clear" w:color="auto" w:fill="auto"/>
            <w:vAlign w:val="center"/>
          </w:tcPr>
          <w:p w14:paraId="431E5435" w14:textId="440EB0E5"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Teresa</w:t>
            </w:r>
          </w:p>
        </w:tc>
        <w:tc>
          <w:tcPr>
            <w:tcW w:w="1077" w:type="dxa"/>
            <w:shd w:val="clear" w:color="auto" w:fill="auto"/>
          </w:tcPr>
          <w:p w14:paraId="4A9DEB3D" w14:textId="751EA91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1420" w:type="dxa"/>
            <w:shd w:val="clear" w:color="auto" w:fill="auto"/>
            <w:vAlign w:val="center"/>
          </w:tcPr>
          <w:p w14:paraId="7D9145B9" w14:textId="7D1FCC9D"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2016" w:type="dxa"/>
            <w:shd w:val="clear" w:color="auto" w:fill="auto"/>
            <w:vAlign w:val="center"/>
          </w:tcPr>
          <w:p w14:paraId="492CCD8E" w14:textId="14B1612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54F49356" w:rsidR="00E219F9" w:rsidRPr="006459B1" w:rsidRDefault="00FC683E" w:rsidP="00FA4FC9">
            <w:pPr>
              <w:pStyle w:val="NormalWeb"/>
              <w:shd w:val="clear" w:color="auto" w:fill="FFFFFF"/>
              <w:spacing w:before="0" w:beforeAutospacing="0" w:after="0" w:afterAutospacing="0"/>
              <w:rPr>
                <w:noProof/>
              </w:rPr>
            </w:pPr>
            <w:r>
              <w:rPr>
                <w:noProof/>
              </w:rPr>
              <w:t>Stock purchased</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3F99E1DB" w:rsidR="00B6622D" w:rsidRPr="006459B1"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1420" w:type="dxa"/>
            <w:shd w:val="clear" w:color="auto" w:fill="auto"/>
            <w:vAlign w:val="center"/>
          </w:tcPr>
          <w:p w14:paraId="131259CC" w14:textId="00FF77CE" w:rsidR="00B6622D"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57CFB00" w:rsidR="00B6622D" w:rsidRDefault="008A56A3"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Team C</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3CDB0CC6" w:rsidR="0019574D" w:rsidRPr="00721D8B" w:rsidRDefault="00E303A7" w:rsidP="00721D8B">
            <w:pPr>
              <w:tabs>
                <w:tab w:val="left" w:pos="960"/>
                <w:tab w:val="num" w:pos="1080"/>
                <w:tab w:val="right" w:leader="dot" w:pos="7740"/>
                <w:tab w:val="right" w:pos="8640"/>
              </w:tabs>
              <w:jc w:val="center"/>
              <w:rPr>
                <w:noProof/>
                <w:color w:val="000000"/>
              </w:rPr>
            </w:pPr>
            <w:r>
              <w:rPr>
                <w:noProof/>
                <w:color w:val="000000"/>
              </w:rPr>
              <w:t>6/22</w:t>
            </w:r>
          </w:p>
        </w:tc>
        <w:tc>
          <w:tcPr>
            <w:tcW w:w="1420" w:type="dxa"/>
            <w:shd w:val="clear" w:color="auto" w:fill="auto"/>
            <w:vAlign w:val="center"/>
          </w:tcPr>
          <w:p w14:paraId="2AD9F0AE" w14:textId="7449AE43" w:rsidR="00E219F9" w:rsidRPr="00721D8B" w:rsidRDefault="00E303A7" w:rsidP="00721D8B">
            <w:pPr>
              <w:tabs>
                <w:tab w:val="left" w:pos="960"/>
                <w:tab w:val="num" w:pos="1080"/>
                <w:tab w:val="right" w:leader="dot" w:pos="7740"/>
                <w:tab w:val="right" w:pos="8640"/>
              </w:tabs>
              <w:jc w:val="center"/>
              <w:rPr>
                <w:noProof/>
                <w:color w:val="000000"/>
              </w:rPr>
            </w:pPr>
            <w:r>
              <w:rPr>
                <w:noProof/>
                <w:color w:val="000000"/>
              </w:rPr>
              <w:t>6/22</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744ADA67" w:rsidR="00E219F9" w:rsidRPr="00FA74DF" w:rsidRDefault="00964426" w:rsidP="00FA4FC9">
            <w:pPr>
              <w:rPr>
                <w:noProof/>
                <w:highlight w:val="green"/>
              </w:rPr>
            </w:pPr>
            <w:r w:rsidRPr="00964426">
              <w:rPr>
                <w:noProof/>
              </w:rPr>
              <w:t>US/DS 2.5 to 1</w:t>
            </w:r>
          </w:p>
        </w:tc>
      </w:tr>
      <w:tr w:rsidR="00B6622D" w:rsidRPr="00FA74DF" w14:paraId="4BE6B3DD" w14:textId="77777777" w:rsidTr="005A2821">
        <w:tc>
          <w:tcPr>
            <w:tcW w:w="1217" w:type="dxa"/>
            <w:shd w:val="clear" w:color="auto" w:fill="auto"/>
            <w:vAlign w:val="center"/>
          </w:tcPr>
          <w:p w14:paraId="13FBD614" w14:textId="157AB657"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META</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5B96CFC"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1420" w:type="dxa"/>
            <w:shd w:val="clear" w:color="auto" w:fill="auto"/>
            <w:vAlign w:val="center"/>
          </w:tcPr>
          <w:p w14:paraId="17702728" w14:textId="4C169A85" w:rsidR="00B6622D"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C07B6DB"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vAlign w:val="center"/>
          </w:tcPr>
          <w:p w14:paraId="644EF9E5" w14:textId="6D78F036"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B0CDAB3" w:rsidR="00EC4816" w:rsidRPr="00E35A20" w:rsidRDefault="00903E14" w:rsidP="00FA4FC9">
            <w:pPr>
              <w:tabs>
                <w:tab w:val="left" w:pos="960"/>
                <w:tab w:val="num" w:pos="1080"/>
                <w:tab w:val="right" w:leader="dot" w:pos="7740"/>
                <w:tab w:val="right" w:pos="8640"/>
              </w:tabs>
              <w:jc w:val="center"/>
              <w:rPr>
                <w:noProof/>
                <w:color w:val="000000"/>
              </w:rPr>
            </w:pPr>
            <w:r>
              <w:rPr>
                <w:noProof/>
                <w:color w:val="000000"/>
              </w:rPr>
              <w:t>6/22</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463B33B6" w:rsidR="00E219F9" w:rsidRPr="00E35A20" w:rsidRDefault="00903E14" w:rsidP="00BF7C10">
            <w:pPr>
              <w:tabs>
                <w:tab w:val="left" w:pos="960"/>
                <w:tab w:val="num" w:pos="1080"/>
                <w:tab w:val="right" w:leader="dot" w:pos="7740"/>
                <w:tab w:val="right" w:pos="8640"/>
              </w:tabs>
              <w:rPr>
                <w:noProof/>
                <w:color w:val="000000"/>
              </w:rPr>
            </w:pPr>
            <w:r>
              <w:rPr>
                <w:noProof/>
                <w:color w:val="000000"/>
              </w:rPr>
              <w:t>6/22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A8C956B" w:rsidR="00B014A1" w:rsidRPr="004A471D" w:rsidRDefault="00903E14" w:rsidP="006C460C">
            <w:pPr>
              <w:tabs>
                <w:tab w:val="left" w:pos="960"/>
                <w:tab w:val="num" w:pos="1080"/>
                <w:tab w:val="right" w:leader="dot" w:pos="7740"/>
                <w:tab w:val="right" w:pos="8640"/>
              </w:tabs>
              <w:jc w:val="center"/>
              <w:rPr>
                <w:noProof/>
                <w:color w:val="000000"/>
              </w:rPr>
            </w:pPr>
            <w:r>
              <w:rPr>
                <w:noProof/>
                <w:color w:val="000000"/>
              </w:rPr>
              <w:t>6/22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623C51DC"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r w:rsidR="00903E14">
              <w:rPr>
                <w:noProof/>
              </w:rPr>
              <w:t xml:space="preserve"> No changes in SSG</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756C2F7D" w:rsidR="0015542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51C9EF3A" w14:textId="5E71F865" w:rsidR="0015542C" w:rsidRPr="004A471D"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A654B48"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AMAT </w:t>
            </w:r>
          </w:p>
        </w:tc>
        <w:tc>
          <w:tcPr>
            <w:tcW w:w="1199" w:type="dxa"/>
            <w:vAlign w:val="center"/>
          </w:tcPr>
          <w:p w14:paraId="7F7B3539" w14:textId="6E122DAA" w:rsidR="000E650D" w:rsidRDefault="00FC683E" w:rsidP="00FA4FC9">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4B5BE20" w14:textId="5DBF4C0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1420" w:type="dxa"/>
          </w:tcPr>
          <w:p w14:paraId="3B4BA193" w14:textId="37C8703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2016" w:type="dxa"/>
            <w:vAlign w:val="center"/>
          </w:tcPr>
          <w:p w14:paraId="5F8256F9" w14:textId="101EE453"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Buy </w:t>
            </w:r>
          </w:p>
        </w:tc>
        <w:tc>
          <w:tcPr>
            <w:tcW w:w="3573" w:type="dxa"/>
          </w:tcPr>
          <w:p w14:paraId="264F6EBE" w14:textId="087EDC49" w:rsidR="000E650D" w:rsidRDefault="00FC683E" w:rsidP="00FA4FC9">
            <w:pPr>
              <w:tabs>
                <w:tab w:val="left" w:pos="960"/>
                <w:tab w:val="num" w:pos="1080"/>
                <w:tab w:val="right" w:leader="dot" w:pos="7740"/>
                <w:tab w:val="right" w:pos="8640"/>
              </w:tabs>
              <w:rPr>
                <w:noProof/>
              </w:rPr>
            </w:pPr>
            <w:r>
              <w:rPr>
                <w:noProof/>
              </w:rPr>
              <w:t>Stock bought</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572B5E94" w:rsidR="00E84E56" w:rsidRDefault="00964426" w:rsidP="00FA4FC9">
            <w:pPr>
              <w:tabs>
                <w:tab w:val="left" w:pos="960"/>
                <w:tab w:val="num" w:pos="1080"/>
                <w:tab w:val="right" w:leader="dot" w:pos="7740"/>
                <w:tab w:val="right" w:pos="8640"/>
              </w:tabs>
              <w:jc w:val="center"/>
              <w:rPr>
                <w:noProof/>
                <w:color w:val="000000"/>
              </w:rPr>
            </w:pPr>
            <w:r>
              <w:rPr>
                <w:noProof/>
                <w:color w:val="000000"/>
              </w:rPr>
              <w:t>5/2</w:t>
            </w:r>
            <w:r w:rsidR="00EB14E9">
              <w:rPr>
                <w:noProof/>
                <w:color w:val="000000"/>
              </w:rPr>
              <w:t>2</w:t>
            </w:r>
          </w:p>
        </w:tc>
        <w:tc>
          <w:tcPr>
            <w:tcW w:w="1420" w:type="dxa"/>
          </w:tcPr>
          <w:p w14:paraId="18536D3F" w14:textId="51C0DEC5" w:rsidR="00E84E56"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6786C6AB" w:rsidR="00E84E56" w:rsidRDefault="00EB14E9" w:rsidP="00FA4FC9">
            <w:pPr>
              <w:tabs>
                <w:tab w:val="left" w:pos="960"/>
                <w:tab w:val="num" w:pos="1080"/>
                <w:tab w:val="right" w:leader="dot" w:pos="7740"/>
                <w:tab w:val="right" w:pos="8640"/>
              </w:tabs>
              <w:rPr>
                <w:noProof/>
              </w:rPr>
            </w:pPr>
            <w:r>
              <w:rPr>
                <w:noProof/>
              </w:rPr>
              <w:t>Team C</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5E9BC806" w:rsidR="00483647" w:rsidRDefault="00515370" w:rsidP="00444627">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1420" w:type="dxa"/>
          </w:tcPr>
          <w:p w14:paraId="7B7DB4B1" w14:textId="00B48941" w:rsidR="00483647" w:rsidRDefault="00515370" w:rsidP="00FA4FC9">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3E015423" w:rsidR="00F1644C"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8F505C" w:rsidR="00F1644C"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15DC727B" w14:textId="62CF98C6" w:rsidR="00F1644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1723A4A0" w:rsidR="00555983"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42887976" w14:textId="2102BBD0" w:rsidR="00555983"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08A880A2" w14:textId="709C1C02" w:rsidR="00555983" w:rsidRDefault="00903E1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35B7562" w14:textId="4B63FEC0" w:rsidR="00555983" w:rsidRDefault="00903E14" w:rsidP="00FA4FC9">
            <w:pPr>
              <w:tabs>
                <w:tab w:val="left" w:pos="960"/>
                <w:tab w:val="num" w:pos="1080"/>
                <w:tab w:val="right" w:leader="dot" w:pos="7740"/>
                <w:tab w:val="right" w:pos="8640"/>
              </w:tabs>
              <w:rPr>
                <w:noProof/>
              </w:rPr>
            </w:pPr>
            <w:r>
              <w:rPr>
                <w:noProof/>
              </w:rPr>
              <w:t>Adjusted SSG</w:t>
            </w: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4DC10ECD" w:rsidR="000D0909"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72522647" w14:textId="0FBB70CA" w:rsidR="000D0909"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5493652E" w14:textId="4A4EEE98" w:rsidR="000D0909" w:rsidRDefault="00EB14E9"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59D8B6D" w14:textId="4E4024E1" w:rsidR="000D0909" w:rsidRDefault="00EB14E9" w:rsidP="00FA4FC9">
            <w:pPr>
              <w:tabs>
                <w:tab w:val="left" w:pos="960"/>
                <w:tab w:val="num" w:pos="1080"/>
                <w:tab w:val="right" w:leader="dot" w:pos="7740"/>
                <w:tab w:val="right" w:pos="8640"/>
              </w:tabs>
              <w:rPr>
                <w:noProof/>
              </w:rPr>
            </w:pPr>
            <w:r>
              <w:rPr>
                <w:noProof/>
              </w:rPr>
              <w:t>Team C</w:t>
            </w:r>
          </w:p>
        </w:tc>
      </w:tr>
      <w:tr w:rsidR="000D0909" w:rsidRPr="00FA74DF" w14:paraId="2E2A9572" w14:textId="77777777" w:rsidTr="005A2821">
        <w:tc>
          <w:tcPr>
            <w:tcW w:w="1217" w:type="dxa"/>
            <w:vAlign w:val="center"/>
          </w:tcPr>
          <w:p w14:paraId="253EAA84" w14:textId="127FE689" w:rsidR="000D0909" w:rsidRDefault="000D0909" w:rsidP="00FA4FC9">
            <w:pPr>
              <w:tabs>
                <w:tab w:val="left" w:pos="960"/>
                <w:tab w:val="num" w:pos="1080"/>
                <w:tab w:val="right" w:leader="dot" w:pos="7740"/>
                <w:tab w:val="right" w:pos="8640"/>
              </w:tabs>
              <w:jc w:val="center"/>
              <w:rPr>
                <w:noProof/>
                <w:color w:val="000000"/>
              </w:rPr>
            </w:pPr>
            <w:r>
              <w:rPr>
                <w:noProof/>
                <w:color w:val="000000"/>
              </w:rPr>
              <w:t>VLY</w:t>
            </w:r>
          </w:p>
        </w:tc>
        <w:tc>
          <w:tcPr>
            <w:tcW w:w="1199" w:type="dxa"/>
            <w:vAlign w:val="center"/>
          </w:tcPr>
          <w:p w14:paraId="70204DC3" w14:textId="694632FB" w:rsidR="000D0909" w:rsidRDefault="000D0909" w:rsidP="00FD0F57">
            <w:pPr>
              <w:tabs>
                <w:tab w:val="left" w:pos="960"/>
                <w:tab w:val="num" w:pos="1080"/>
                <w:tab w:val="right" w:leader="dot" w:pos="7740"/>
                <w:tab w:val="right" w:pos="8640"/>
              </w:tabs>
              <w:jc w:val="center"/>
              <w:rPr>
                <w:noProof/>
                <w:color w:val="000000"/>
              </w:rPr>
            </w:pPr>
            <w:r>
              <w:rPr>
                <w:noProof/>
                <w:color w:val="000000"/>
              </w:rPr>
              <w:t>Bill O.</w:t>
            </w:r>
          </w:p>
        </w:tc>
        <w:tc>
          <w:tcPr>
            <w:tcW w:w="1077" w:type="dxa"/>
          </w:tcPr>
          <w:p w14:paraId="22541A71" w14:textId="4F3AEE82" w:rsidR="000D0909" w:rsidRDefault="000D0909" w:rsidP="00444627">
            <w:pPr>
              <w:tabs>
                <w:tab w:val="left" w:pos="960"/>
                <w:tab w:val="num" w:pos="1080"/>
                <w:tab w:val="right" w:leader="dot" w:pos="7740"/>
                <w:tab w:val="right" w:pos="8640"/>
              </w:tabs>
              <w:jc w:val="center"/>
              <w:rPr>
                <w:noProof/>
                <w:color w:val="000000"/>
              </w:rPr>
            </w:pPr>
            <w:r>
              <w:rPr>
                <w:noProof/>
                <w:color w:val="000000"/>
              </w:rPr>
              <w:t>3/22</w:t>
            </w:r>
          </w:p>
        </w:tc>
        <w:tc>
          <w:tcPr>
            <w:tcW w:w="1420" w:type="dxa"/>
          </w:tcPr>
          <w:p w14:paraId="0F872A69" w14:textId="1B70D0DF" w:rsidR="000D0909" w:rsidRDefault="000D0909" w:rsidP="00FA4FC9">
            <w:pPr>
              <w:tabs>
                <w:tab w:val="left" w:pos="960"/>
                <w:tab w:val="num" w:pos="1080"/>
                <w:tab w:val="right" w:leader="dot" w:pos="7740"/>
                <w:tab w:val="right" w:pos="8640"/>
              </w:tabs>
              <w:jc w:val="center"/>
              <w:rPr>
                <w:noProof/>
                <w:color w:val="000000"/>
              </w:rPr>
            </w:pPr>
            <w:r>
              <w:rPr>
                <w:noProof/>
                <w:color w:val="000000"/>
              </w:rPr>
              <w:t>3/22</w:t>
            </w:r>
          </w:p>
        </w:tc>
        <w:tc>
          <w:tcPr>
            <w:tcW w:w="2016" w:type="dxa"/>
            <w:vAlign w:val="center"/>
          </w:tcPr>
          <w:p w14:paraId="4F72AAF3" w14:textId="15D05E34" w:rsidR="000D0909" w:rsidRDefault="000D0909"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7D151DF1" w14:textId="77777777" w:rsidR="000D0909" w:rsidRDefault="000D0909"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0776B3BD" w:rsidR="008844FB" w:rsidRDefault="008D02C1" w:rsidP="00306FCA">
      <w:pPr>
        <w:tabs>
          <w:tab w:val="right" w:leader="dot" w:pos="7740"/>
          <w:tab w:val="right" w:pos="8640"/>
        </w:tabs>
        <w:rPr>
          <w:b/>
          <w:noProof/>
        </w:rPr>
      </w:pPr>
      <w:r>
        <w:rPr>
          <w:b/>
          <w:noProof/>
        </w:rPr>
        <w:t>7</w:t>
      </w:r>
      <w:r w:rsidR="001A14B8">
        <w:rPr>
          <w:b/>
          <w:noProof/>
        </w:rPr>
        <w:t xml:space="preserve">. </w:t>
      </w:r>
      <w:r w:rsidR="00EB14E9">
        <w:rPr>
          <w:b/>
          <w:noProof/>
        </w:rPr>
        <w:t>General Topics</w:t>
      </w:r>
    </w:p>
    <w:p w14:paraId="77CA6225" w14:textId="4369B169" w:rsidR="00EB14E9" w:rsidRDefault="006742CA" w:rsidP="00306FCA">
      <w:pPr>
        <w:tabs>
          <w:tab w:val="right" w:leader="dot" w:pos="7740"/>
          <w:tab w:val="right" w:pos="8640"/>
        </w:tabs>
        <w:rPr>
          <w:b/>
          <w:noProof/>
        </w:rPr>
      </w:pPr>
      <w:r>
        <w:rPr>
          <w:b/>
          <w:noProof/>
        </w:rPr>
        <w:t>Pedro talked about MKS Instruments (MKSI) citing several items from Manifest Investing: PAR 21.7, sales growth rate 17%, Quality 98.</w:t>
      </w:r>
    </w:p>
    <w:p w14:paraId="6ECDF459" w14:textId="77777777" w:rsidR="006D446B" w:rsidRDefault="006D446B" w:rsidP="00306FCA">
      <w:pPr>
        <w:tabs>
          <w:tab w:val="right" w:leader="dot" w:pos="7740"/>
          <w:tab w:val="right" w:pos="8640"/>
        </w:tabs>
        <w:rPr>
          <w:b/>
          <w:noProof/>
        </w:rPr>
      </w:pPr>
    </w:p>
    <w:p w14:paraId="49480244" w14:textId="39D9D282" w:rsidR="00BF4866" w:rsidRDefault="00A50888" w:rsidP="000411CB">
      <w:pPr>
        <w:tabs>
          <w:tab w:val="right" w:leader="dot" w:pos="7740"/>
          <w:tab w:val="right" w:pos="8640"/>
        </w:tabs>
        <w:rPr>
          <w:b/>
          <w:noProof/>
        </w:rPr>
      </w:pPr>
      <w:r>
        <w:rPr>
          <w:b/>
          <w:noProof/>
        </w:rPr>
        <w:t>8</w:t>
      </w:r>
      <w:r w:rsidR="00BF4866">
        <w:rPr>
          <w:b/>
          <w:noProof/>
        </w:rPr>
        <w:t xml:space="preserve">. </w:t>
      </w:r>
      <w:r w:rsidR="009525DF">
        <w:rPr>
          <w:b/>
          <w:noProof/>
        </w:rPr>
        <w:t xml:space="preserve">Next meeting study assignment </w:t>
      </w:r>
      <w:r w:rsidR="00A42D95">
        <w:rPr>
          <w:b/>
          <w:noProof/>
        </w:rPr>
        <w:t xml:space="preserve">Team </w:t>
      </w:r>
      <w:r w:rsidR="006742CA">
        <w:rPr>
          <w:b/>
          <w:noProof/>
        </w:rPr>
        <w:t>A</w:t>
      </w:r>
      <w:r w:rsidR="00A42D95">
        <w:rPr>
          <w:b/>
          <w:noProof/>
        </w:rPr>
        <w:t xml:space="preserve"> TBD</w:t>
      </w:r>
    </w:p>
    <w:p w14:paraId="0F75D984" w14:textId="4B6E4918" w:rsidR="00741FBC" w:rsidRDefault="00741FBC" w:rsidP="000411CB">
      <w:pPr>
        <w:tabs>
          <w:tab w:val="right" w:leader="dot" w:pos="7740"/>
          <w:tab w:val="right" w:pos="8640"/>
        </w:tabs>
        <w:rPr>
          <w:b/>
          <w:noProof/>
        </w:rPr>
      </w:pPr>
    </w:p>
    <w:p w14:paraId="52AC2BDC" w14:textId="6A64691D" w:rsidR="00741FBC" w:rsidRDefault="00741FBC" w:rsidP="000411CB">
      <w:pPr>
        <w:tabs>
          <w:tab w:val="right" w:leader="dot" w:pos="7740"/>
          <w:tab w:val="right" w:pos="8640"/>
        </w:tabs>
        <w:rPr>
          <w:b/>
          <w:noProof/>
        </w:rPr>
      </w:pPr>
      <w:r>
        <w:rPr>
          <w:b/>
          <w:noProof/>
        </w:rPr>
        <w:t xml:space="preserve">9. </w:t>
      </w:r>
      <w:r w:rsidR="00C13BCE">
        <w:rPr>
          <w:b/>
          <w:noProof/>
        </w:rPr>
        <w:t xml:space="preserve">Roundtable </w:t>
      </w:r>
      <w:r w:rsidR="006742CA">
        <w:rPr>
          <w:b/>
          <w:noProof/>
        </w:rPr>
        <w:t>None</w:t>
      </w:r>
    </w:p>
    <w:p w14:paraId="6598E681" w14:textId="35CFD31B" w:rsidR="00430A75" w:rsidRDefault="00430A75" w:rsidP="000411CB">
      <w:pPr>
        <w:tabs>
          <w:tab w:val="right" w:leader="dot" w:pos="7740"/>
          <w:tab w:val="right" w:pos="8640"/>
        </w:tabs>
        <w:rPr>
          <w:b/>
          <w:noProof/>
        </w:rPr>
      </w:pPr>
    </w:p>
    <w:p w14:paraId="00E29066" w14:textId="516827D0" w:rsidR="00430A75" w:rsidRDefault="00430A75" w:rsidP="000411CB">
      <w:pPr>
        <w:tabs>
          <w:tab w:val="right" w:leader="dot" w:pos="7740"/>
          <w:tab w:val="right" w:pos="8640"/>
        </w:tabs>
        <w:rPr>
          <w:b/>
          <w:noProof/>
        </w:rPr>
      </w:pPr>
      <w:r>
        <w:rPr>
          <w:b/>
          <w:noProof/>
        </w:rPr>
        <w:t xml:space="preserve">10. Adjourn at </w:t>
      </w:r>
      <w:r w:rsidR="003419BE">
        <w:rPr>
          <w:b/>
          <w:noProof/>
        </w:rPr>
        <w:t>1</w:t>
      </w:r>
      <w:r w:rsidR="00A42D95">
        <w:rPr>
          <w:b/>
          <w:noProof/>
        </w:rPr>
        <w:t>1:</w:t>
      </w:r>
      <w:r w:rsidR="006742CA">
        <w:rPr>
          <w:b/>
          <w:noProof/>
        </w:rPr>
        <w:t>34</w:t>
      </w:r>
      <w:r w:rsidR="00A42D95">
        <w:rPr>
          <w:b/>
          <w:noProof/>
        </w:rPr>
        <w:t xml:space="preserve"> A</w:t>
      </w:r>
      <w:r w:rsidR="003419BE">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7E62284A" w:rsidR="00EE5AD7" w:rsidRPr="007F0155" w:rsidRDefault="006742CA" w:rsidP="00987A93">
            <w:r>
              <w:t>9-17</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5A136" w14:textId="77777777" w:rsidR="00FB6E95" w:rsidRDefault="00FB6E95">
      <w:r>
        <w:separator/>
      </w:r>
    </w:p>
  </w:endnote>
  <w:endnote w:type="continuationSeparator" w:id="0">
    <w:p w14:paraId="4759F6F9" w14:textId="77777777" w:rsidR="00FB6E95" w:rsidRDefault="00FB6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FF57" w14:textId="77777777" w:rsidR="00FB6E95" w:rsidRDefault="00FB6E95">
      <w:r>
        <w:separator/>
      </w:r>
    </w:p>
  </w:footnote>
  <w:footnote w:type="continuationSeparator" w:id="0">
    <w:p w14:paraId="093AC4AE" w14:textId="77777777" w:rsidR="00FB6E95" w:rsidRDefault="00FB6E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63F"/>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83C"/>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092"/>
    <w:rsid w:val="001A58DC"/>
    <w:rsid w:val="001A5C26"/>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9BE"/>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593"/>
    <w:rsid w:val="003F4D40"/>
    <w:rsid w:val="003F4F3E"/>
    <w:rsid w:val="003F5546"/>
    <w:rsid w:val="003F55E7"/>
    <w:rsid w:val="003F6626"/>
    <w:rsid w:val="003F693C"/>
    <w:rsid w:val="003F6D5C"/>
    <w:rsid w:val="003F6DCF"/>
    <w:rsid w:val="003F760B"/>
    <w:rsid w:val="004004F3"/>
    <w:rsid w:val="00400630"/>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A2E"/>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8FC"/>
    <w:rsid w:val="00583C05"/>
    <w:rsid w:val="00583FCF"/>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4D37"/>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FC"/>
    <w:rsid w:val="00617FB6"/>
    <w:rsid w:val="00617FDE"/>
    <w:rsid w:val="006202E6"/>
    <w:rsid w:val="006208D2"/>
    <w:rsid w:val="00621282"/>
    <w:rsid w:val="00621A94"/>
    <w:rsid w:val="00621CE0"/>
    <w:rsid w:val="00621E48"/>
    <w:rsid w:val="0062273F"/>
    <w:rsid w:val="006235DC"/>
    <w:rsid w:val="0062361B"/>
    <w:rsid w:val="006241F7"/>
    <w:rsid w:val="006244EC"/>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6F2"/>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06DE"/>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69F7"/>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D48"/>
    <w:rsid w:val="00A41951"/>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3A2"/>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4642"/>
    <w:rsid w:val="00B8568F"/>
    <w:rsid w:val="00B85AF5"/>
    <w:rsid w:val="00B864A0"/>
    <w:rsid w:val="00B86AF0"/>
    <w:rsid w:val="00B86E15"/>
    <w:rsid w:val="00B86E69"/>
    <w:rsid w:val="00B87E71"/>
    <w:rsid w:val="00B9081F"/>
    <w:rsid w:val="00B90A39"/>
    <w:rsid w:val="00B90B60"/>
    <w:rsid w:val="00B90C7F"/>
    <w:rsid w:val="00B9203D"/>
    <w:rsid w:val="00B923DB"/>
    <w:rsid w:val="00B92429"/>
    <w:rsid w:val="00B93223"/>
    <w:rsid w:val="00B93287"/>
    <w:rsid w:val="00B93CCD"/>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3536"/>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5AC"/>
    <w:rsid w:val="00BF2745"/>
    <w:rsid w:val="00BF33AB"/>
    <w:rsid w:val="00BF4866"/>
    <w:rsid w:val="00BF4EA3"/>
    <w:rsid w:val="00BF56B7"/>
    <w:rsid w:val="00BF67BC"/>
    <w:rsid w:val="00BF69DE"/>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0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60382"/>
    <w:rsid w:val="00C608C9"/>
    <w:rsid w:val="00C6165F"/>
    <w:rsid w:val="00C61AAF"/>
    <w:rsid w:val="00C61DF0"/>
    <w:rsid w:val="00C62572"/>
    <w:rsid w:val="00C626D6"/>
    <w:rsid w:val="00C63B2A"/>
    <w:rsid w:val="00C63C9F"/>
    <w:rsid w:val="00C63E78"/>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1DD"/>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03A7"/>
    <w:rsid w:val="00E3041A"/>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6BAB"/>
    <w:rsid w:val="00ED7203"/>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944</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6319</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10</cp:revision>
  <cp:lastPrinted>2019-01-19T01:25:00Z</cp:lastPrinted>
  <dcterms:created xsi:type="dcterms:W3CDTF">2022-08-20T13:49:00Z</dcterms:created>
  <dcterms:modified xsi:type="dcterms:W3CDTF">2022-08-27T16:14:00Z</dcterms:modified>
</cp:coreProperties>
</file>