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4642C810"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0735DA">
        <w:t>November 19</w:t>
      </w:r>
      <w:r w:rsidR="00DA546B">
        <w:t>, 2022</w:t>
      </w:r>
      <w:r w:rsidR="00E85358">
        <w:t xml:space="preserve"> </w:t>
      </w:r>
    </w:p>
    <w:p w14:paraId="7CC39362" w14:textId="3382DA86"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w:t>
      </w:r>
      <w:r w:rsidR="00C57EE6">
        <w:t>2</w:t>
      </w:r>
      <w:r w:rsidR="001C0CEC">
        <w:t xml:space="preserve"> </w:t>
      </w:r>
      <w:r w:rsidR="00D11E86" w:rsidRPr="00AA5ACC">
        <w:t>AM</w:t>
      </w:r>
    </w:p>
    <w:p w14:paraId="75FA0E69" w14:textId="36ECCEB6" w:rsidR="00CB7009" w:rsidRPr="00AA5ACC" w:rsidRDefault="0010086E">
      <w:r w:rsidRPr="00AA5ACC">
        <w:rPr>
          <w:b/>
        </w:rPr>
        <w:t>Completion Time:</w:t>
      </w:r>
      <w:r w:rsidRPr="00AA5ACC">
        <w:t xml:space="preserve"> </w:t>
      </w:r>
      <w:r w:rsidR="00B22243" w:rsidRPr="00AA5ACC">
        <w:tab/>
      </w:r>
      <w:r w:rsidR="006244EC">
        <w:t>1</w:t>
      </w:r>
      <w:r w:rsidR="005D0746">
        <w:t>2:03 P</w:t>
      </w:r>
      <w:r w:rsidR="006244EC">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Pr="00AA5ACC" w:rsidRDefault="007F5321" w:rsidP="00E710A7">
      <w:r>
        <w:tab/>
      </w:r>
      <w:r>
        <w:tab/>
      </w:r>
      <w:r>
        <w:tab/>
      </w:r>
      <w:r w:rsidR="00DD24D9">
        <w:t>By phone 1</w:t>
      </w:r>
      <w:r w:rsidR="00172D1A">
        <w:t>-224-501-3412</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02865DC3" w:rsidR="00B12F18" w:rsidRPr="00175AF9" w:rsidRDefault="00134EA6">
      <w:r w:rsidRPr="00AA5ACC">
        <w:rPr>
          <w:b/>
        </w:rPr>
        <w:t>Next Meeting</w:t>
      </w:r>
      <w:r w:rsidR="002D4B4F" w:rsidRPr="00AA5ACC">
        <w:rPr>
          <w:b/>
        </w:rPr>
        <w:t>:</w:t>
      </w:r>
      <w:r w:rsidR="00406373" w:rsidRPr="00AA5ACC">
        <w:rPr>
          <w:b/>
        </w:rPr>
        <w:tab/>
      </w:r>
      <w:r w:rsidR="005D0746">
        <w:t>January 21, 2023</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2A661B3D" w:rsidR="00F21412" w:rsidRPr="00AA5ACC" w:rsidRDefault="00446602" w:rsidP="009B4B4D">
      <w:r w:rsidRPr="00AA5ACC">
        <w:rPr>
          <w:b/>
          <w:noProof/>
        </w:rPr>
        <w:t>1. Call to Order</w:t>
      </w:r>
      <w:r w:rsidR="00E54FB9" w:rsidRPr="00AA5ACC">
        <w:rPr>
          <w:b/>
          <w:noProof/>
        </w:rPr>
        <w:t xml:space="preserve"> and Presiding Partner’s Opening Remarks </w:t>
      </w:r>
      <w:r w:rsidR="005D0746">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1B3C5E8" w:rsidR="001D71FE" w:rsidRPr="00592E8F" w:rsidRDefault="005D0746" w:rsidP="008012E7">
            <w:pPr>
              <w:jc w:val="center"/>
              <w:rPr>
                <w:color w:val="000000"/>
              </w:rPr>
            </w:pPr>
            <w:r>
              <w:rPr>
                <w:color w:val="000000"/>
              </w:rPr>
              <w:t>X</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BCF863D" w:rsidR="001D71FE" w:rsidRPr="00592E8F" w:rsidRDefault="00916D0C"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05FF6122" w:rsidR="00940932" w:rsidRPr="00592E8F" w:rsidRDefault="00705856" w:rsidP="00D457F3">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2A880833" w:rsidR="00C23D02" w:rsidRPr="00592E8F" w:rsidRDefault="00F43246"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3C646787" w:rsidR="00C23D02" w:rsidRPr="00592E8F" w:rsidRDefault="00044E01"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0B567656" w:rsidR="00C23D02" w:rsidRPr="00592E8F" w:rsidRDefault="00A310EA" w:rsidP="00A310EA">
            <w:pPr>
              <w:rPr>
                <w:color w:val="000000"/>
              </w:rPr>
            </w:pPr>
            <w:r>
              <w:rPr>
                <w:color w:val="000000"/>
              </w:rPr>
              <w:t xml:space="preserve">         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11BCBFBD" w:rsidR="00C23D02" w:rsidRPr="00592E8F" w:rsidRDefault="005D0746"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47C7190E" w:rsidR="00C23D02" w:rsidRPr="00592E8F" w:rsidRDefault="00A310EA" w:rsidP="00C23D02">
            <w:pPr>
              <w:jc w:val="center"/>
              <w:rPr>
                <w:color w:val="000000"/>
              </w:rPr>
            </w:pPr>
            <w:r>
              <w:rPr>
                <w:color w:val="000000"/>
              </w:rPr>
              <w:t>Absent</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1AA56843" w:rsidR="005D61E9" w:rsidRPr="00592E8F" w:rsidRDefault="00044E01"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3A9F2C0" w:rsidR="00C23D02" w:rsidRPr="00592E8F" w:rsidRDefault="00A42C9B"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1F5FE231" w:rsidR="00C23D02" w:rsidRPr="00592E8F" w:rsidRDefault="00916D0C"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8A78327" w:rsidR="00773920" w:rsidRDefault="005D0746"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6D3C47F2"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705856">
        <w:rPr>
          <w:b/>
          <w:noProof/>
        </w:rPr>
        <w:t xml:space="preserve"> </w:t>
      </w:r>
      <w:r w:rsidR="00916D0C">
        <w:rPr>
          <w:rStyle w:val="Hyperlink"/>
          <w:b/>
          <w:noProof/>
          <w:color w:val="000000" w:themeColor="text1"/>
          <w:u w:val="none"/>
        </w:rPr>
        <w:t>Mary Ann Smith</w:t>
      </w:r>
    </w:p>
    <w:p w14:paraId="6D26E62F" w14:textId="4635CEA1" w:rsidR="00AB649B" w:rsidRDefault="00AB649B" w:rsidP="00E54FB9">
      <w:pPr>
        <w:tabs>
          <w:tab w:val="left" w:pos="960"/>
          <w:tab w:val="num" w:pos="1800"/>
          <w:tab w:val="right" w:leader="dot" w:pos="8640"/>
        </w:tabs>
        <w:rPr>
          <w:b/>
          <w:noProof/>
        </w:rPr>
      </w:pPr>
    </w:p>
    <w:p w14:paraId="2972FA1E" w14:textId="74DCBC86" w:rsidR="00BD3BCD" w:rsidRDefault="00BD3BCD" w:rsidP="00BD3BCD">
      <w:pPr>
        <w:tabs>
          <w:tab w:val="left" w:pos="960"/>
          <w:tab w:val="num" w:pos="1800"/>
          <w:tab w:val="right" w:leader="dot" w:pos="8640"/>
        </w:tabs>
        <w:rPr>
          <w:b/>
          <w:noProof/>
        </w:rPr>
      </w:pPr>
      <w:r>
        <w:rPr>
          <w:b/>
          <w:noProof/>
        </w:rPr>
        <w:t xml:space="preserve">Secretary’s report for </w:t>
      </w:r>
      <w:r w:rsidR="005D0746">
        <w:rPr>
          <w:b/>
          <w:noProof/>
        </w:rPr>
        <w:t>October</w:t>
      </w:r>
      <w:r w:rsidR="00D25558">
        <w:rPr>
          <w:b/>
          <w:noProof/>
        </w:rPr>
        <w:t xml:space="preserve"> no changes. Motion </w:t>
      </w:r>
      <w:r w:rsidR="001B2F41">
        <w:rPr>
          <w:b/>
          <w:noProof/>
        </w:rPr>
        <w:t xml:space="preserve">to accept </w:t>
      </w:r>
      <w:r w:rsidR="00D25558">
        <w:rPr>
          <w:b/>
          <w:noProof/>
        </w:rPr>
        <w:t xml:space="preserve">by </w:t>
      </w:r>
      <w:r w:rsidR="005D0746">
        <w:rPr>
          <w:b/>
          <w:noProof/>
        </w:rPr>
        <w:t>Ram</w:t>
      </w:r>
      <w:r w:rsidR="00D25558">
        <w:rPr>
          <w:b/>
          <w:noProof/>
        </w:rPr>
        <w:t>, 2</w:t>
      </w:r>
      <w:r w:rsidR="00D25558" w:rsidRPr="00D25558">
        <w:rPr>
          <w:b/>
          <w:noProof/>
          <w:vertAlign w:val="superscript"/>
        </w:rPr>
        <w:t>nd</w:t>
      </w:r>
      <w:r w:rsidR="00D25558">
        <w:rPr>
          <w:b/>
          <w:noProof/>
        </w:rPr>
        <w:t xml:space="preserve"> </w:t>
      </w:r>
      <w:r w:rsidR="00916D0C">
        <w:rPr>
          <w:b/>
          <w:noProof/>
        </w:rPr>
        <w:t>Brittany</w:t>
      </w:r>
      <w:r w:rsidR="00D25558">
        <w:rPr>
          <w:b/>
          <w:noProof/>
        </w:rPr>
        <w:t>.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067C2639"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044E01">
        <w:rPr>
          <w:b/>
          <w:noProof/>
        </w:rPr>
        <w:t>Brittany</w:t>
      </w:r>
      <w:r w:rsidR="004A192A">
        <w:rPr>
          <w:b/>
          <w:noProof/>
        </w:rPr>
        <w:t>)</w:t>
      </w:r>
    </w:p>
    <w:p w14:paraId="3DA64924" w14:textId="79A8275A" w:rsidR="0037542B" w:rsidRPr="0083279E" w:rsidRDefault="0037542B" w:rsidP="00E54FB9">
      <w:pPr>
        <w:tabs>
          <w:tab w:val="left" w:pos="960"/>
          <w:tab w:val="num" w:pos="1800"/>
          <w:tab w:val="right" w:leader="dot" w:pos="8640"/>
        </w:tabs>
        <w:rPr>
          <w:b/>
          <w:noProof/>
        </w:rPr>
      </w:pPr>
      <w:r>
        <w:rPr>
          <w:b/>
          <w:noProof/>
        </w:rPr>
        <w:t xml:space="preserve">As of </w:t>
      </w:r>
      <w:r w:rsidR="00916D0C">
        <w:rPr>
          <w:b/>
          <w:noProof/>
        </w:rPr>
        <w:t>1</w:t>
      </w:r>
      <w:r w:rsidR="005D0746">
        <w:rPr>
          <w:b/>
          <w:noProof/>
        </w:rPr>
        <w:t>1-18</w:t>
      </w:r>
      <w:r>
        <w:rPr>
          <w:b/>
          <w:noProof/>
        </w:rPr>
        <w:t>-2022</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218D7EAD" w:rsidR="0037542B" w:rsidRDefault="0037542B" w:rsidP="00B52DA1">
            <w:pPr>
              <w:tabs>
                <w:tab w:val="left" w:pos="960"/>
                <w:tab w:val="num" w:pos="1800"/>
                <w:tab w:val="right" w:leader="dot" w:pos="8640"/>
              </w:tabs>
              <w:rPr>
                <w:noProof/>
              </w:rPr>
            </w:pPr>
            <w:r>
              <w:rPr>
                <w:noProof/>
              </w:rPr>
              <w:t>$</w:t>
            </w:r>
            <w:r w:rsidR="00F43246">
              <w:rPr>
                <w:noProof/>
              </w:rPr>
              <w:t xml:space="preserve"> </w:t>
            </w:r>
            <w:r w:rsidR="005D0746">
              <w:rPr>
                <w:noProof/>
              </w:rPr>
              <w:t>197,080.13</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05999ACF" w:rsidR="0037542B" w:rsidRDefault="0037542B" w:rsidP="00B52DA1">
            <w:pPr>
              <w:tabs>
                <w:tab w:val="left" w:pos="960"/>
                <w:tab w:val="num" w:pos="1800"/>
                <w:tab w:val="right" w:leader="dot" w:pos="8640"/>
              </w:tabs>
              <w:rPr>
                <w:noProof/>
              </w:rPr>
            </w:pPr>
            <w:r>
              <w:rPr>
                <w:noProof/>
              </w:rPr>
              <w:t xml:space="preserve">$    </w:t>
            </w:r>
            <w:r w:rsidR="00007843">
              <w:rPr>
                <w:noProof/>
              </w:rPr>
              <w:t xml:space="preserve">  </w:t>
            </w:r>
            <w:r w:rsidR="00916D0C">
              <w:rPr>
                <w:noProof/>
              </w:rPr>
              <w:t xml:space="preserve">  </w:t>
            </w:r>
            <w:r w:rsidR="005D0746">
              <w:rPr>
                <w:noProof/>
              </w:rPr>
              <w:t>952.83</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003008E" w:rsidR="00A30DD8" w:rsidRDefault="00A30DD8" w:rsidP="00B52DA1">
            <w:pPr>
              <w:tabs>
                <w:tab w:val="left" w:pos="960"/>
                <w:tab w:val="num" w:pos="1800"/>
                <w:tab w:val="right" w:leader="dot" w:pos="8640"/>
              </w:tabs>
              <w:rPr>
                <w:noProof/>
              </w:rPr>
            </w:pPr>
            <w:r>
              <w:rPr>
                <w:noProof/>
              </w:rPr>
              <w:t xml:space="preserve">$       </w:t>
            </w:r>
            <w:r w:rsidR="00632918">
              <w:rPr>
                <w:noProof/>
              </w:rPr>
              <w:t>(123.41)</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2905DF53" w:rsidR="0037542B" w:rsidRDefault="0037542B" w:rsidP="00B52DA1">
            <w:pPr>
              <w:tabs>
                <w:tab w:val="left" w:pos="960"/>
                <w:tab w:val="num" w:pos="1800"/>
                <w:tab w:val="right" w:leader="dot" w:pos="8640"/>
              </w:tabs>
              <w:rPr>
                <w:noProof/>
              </w:rPr>
            </w:pPr>
            <w:r>
              <w:rPr>
                <w:noProof/>
              </w:rPr>
              <w:t>$</w:t>
            </w:r>
            <w:r w:rsidR="00A04A98">
              <w:rPr>
                <w:noProof/>
              </w:rPr>
              <w:t xml:space="preserve"> </w:t>
            </w:r>
            <w:r w:rsidR="00BC27CB">
              <w:rPr>
                <w:noProof/>
              </w:rPr>
              <w:t>198,032.96</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71FD479F" w:rsidR="0037542B" w:rsidRDefault="00DF4AD0" w:rsidP="00B52DA1">
            <w:pPr>
              <w:tabs>
                <w:tab w:val="left" w:pos="960"/>
                <w:tab w:val="num" w:pos="1800"/>
                <w:tab w:val="right" w:leader="dot" w:pos="8640"/>
              </w:tabs>
              <w:rPr>
                <w:noProof/>
              </w:rPr>
            </w:pPr>
            <w:r>
              <w:rPr>
                <w:noProof/>
              </w:rPr>
              <w:t xml:space="preserve">$  </w:t>
            </w:r>
            <w:r w:rsidR="00BC27CB">
              <w:rPr>
                <w:noProof/>
              </w:rPr>
              <w:t>41.965411</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83279E" w:rsidRDefault="00DF4AD0" w:rsidP="00B4207A">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12CB46EC" w14:textId="56D83907" w:rsidR="00B33016" w:rsidRDefault="00DF4AD0" w:rsidP="00291B99">
            <w:pPr>
              <w:tabs>
                <w:tab w:val="left" w:pos="960"/>
                <w:tab w:val="num" w:pos="1800"/>
                <w:tab w:val="right" w:leader="dot" w:pos="8640"/>
              </w:tabs>
              <w:rPr>
                <w:noProof/>
                <w:color w:val="000000"/>
              </w:rPr>
            </w:pPr>
            <w:r>
              <w:rPr>
                <w:noProof/>
                <w:color w:val="000000"/>
              </w:rPr>
              <w:t xml:space="preserve">5 yr growth </w:t>
            </w:r>
            <w:r w:rsidR="00BC27CB">
              <w:rPr>
                <w:noProof/>
                <w:color w:val="000000"/>
              </w:rPr>
              <w:t>7.59</w:t>
            </w:r>
            <w:r>
              <w:rPr>
                <w:noProof/>
                <w:color w:val="000000"/>
              </w:rPr>
              <w:t xml:space="preserve">%   </w:t>
            </w:r>
          </w:p>
          <w:p w14:paraId="6D49C40E" w14:textId="4E3DF99D" w:rsidR="00B33016" w:rsidRDefault="00DF4AD0" w:rsidP="00291B99">
            <w:pPr>
              <w:tabs>
                <w:tab w:val="left" w:pos="960"/>
                <w:tab w:val="num" w:pos="1800"/>
                <w:tab w:val="right" w:leader="dot" w:pos="8640"/>
              </w:tabs>
              <w:rPr>
                <w:noProof/>
                <w:color w:val="000000"/>
              </w:rPr>
            </w:pPr>
            <w:r>
              <w:rPr>
                <w:noProof/>
                <w:color w:val="000000"/>
              </w:rPr>
              <w:t xml:space="preserve">Manifest Quality </w:t>
            </w:r>
            <w:r w:rsidR="009A0F20">
              <w:rPr>
                <w:noProof/>
                <w:color w:val="000000"/>
              </w:rPr>
              <w:t>89.</w:t>
            </w:r>
            <w:r w:rsidR="00BC27CB">
              <w:rPr>
                <w:noProof/>
                <w:color w:val="000000"/>
              </w:rPr>
              <w:t>2</w:t>
            </w:r>
            <w:r w:rsidR="00EF381D">
              <w:rPr>
                <w:noProof/>
                <w:color w:val="000000"/>
              </w:rPr>
              <w:t>;</w:t>
            </w:r>
            <w:r>
              <w:rPr>
                <w:noProof/>
                <w:color w:val="000000"/>
              </w:rPr>
              <w:t xml:space="preserve"> </w:t>
            </w:r>
            <w:r w:rsidR="00EF381D">
              <w:rPr>
                <w:noProof/>
                <w:color w:val="000000"/>
              </w:rPr>
              <w:t>PAR 1</w:t>
            </w:r>
            <w:r w:rsidR="00BC27CB">
              <w:rPr>
                <w:noProof/>
                <w:color w:val="000000"/>
              </w:rPr>
              <w:t>5.7</w:t>
            </w:r>
            <w:r w:rsidR="00EF381D">
              <w:rPr>
                <w:noProof/>
                <w:color w:val="000000"/>
              </w:rPr>
              <w:t>%; MIPAR 1</w:t>
            </w:r>
            <w:r w:rsidR="00BC27CB">
              <w:rPr>
                <w:noProof/>
                <w:color w:val="000000"/>
              </w:rPr>
              <w:t>1.6</w:t>
            </w:r>
            <w:r w:rsidR="00EF381D">
              <w:rPr>
                <w:noProof/>
                <w:color w:val="000000"/>
              </w:rPr>
              <w:t>%</w:t>
            </w:r>
          </w:p>
          <w:p w14:paraId="3EE32431" w14:textId="77777777" w:rsidR="00BC27CB" w:rsidRDefault="00BC27CB" w:rsidP="00291B99">
            <w:pPr>
              <w:tabs>
                <w:tab w:val="left" w:pos="960"/>
                <w:tab w:val="num" w:pos="1800"/>
                <w:tab w:val="right" w:leader="dot" w:pos="8640"/>
              </w:tabs>
              <w:rPr>
                <w:noProof/>
                <w:color w:val="000000"/>
              </w:rPr>
            </w:pPr>
          </w:p>
          <w:p w14:paraId="179FF4A5" w14:textId="1F3810B9" w:rsidR="00291B99" w:rsidRPr="0083279E" w:rsidRDefault="00291B99" w:rsidP="00291B99">
            <w:pPr>
              <w:tabs>
                <w:tab w:val="left" w:pos="960"/>
                <w:tab w:val="num" w:pos="1800"/>
                <w:tab w:val="right" w:leader="dot" w:pos="8640"/>
              </w:tabs>
              <w:rPr>
                <w:noProof/>
                <w:color w:val="000000"/>
              </w:rPr>
            </w:pPr>
          </w:p>
        </w:tc>
      </w:tr>
    </w:tbl>
    <w:p w14:paraId="034B924F" w14:textId="6364E0EE" w:rsidR="00291B99" w:rsidRDefault="00291B99" w:rsidP="00B52DA1">
      <w:pPr>
        <w:tabs>
          <w:tab w:val="left" w:pos="960"/>
          <w:tab w:val="num" w:pos="1800"/>
          <w:tab w:val="right" w:leader="dot" w:pos="8640"/>
        </w:tabs>
        <w:rPr>
          <w:b/>
          <w:noProof/>
        </w:rPr>
      </w:pPr>
    </w:p>
    <w:p w14:paraId="66687638" w14:textId="77777777" w:rsidR="00291B99" w:rsidRDefault="00291B99" w:rsidP="00B52DA1">
      <w:pPr>
        <w:tabs>
          <w:tab w:val="left" w:pos="960"/>
          <w:tab w:val="num" w:pos="1800"/>
          <w:tab w:val="right" w:leader="dot" w:pos="8640"/>
        </w:tabs>
        <w:rPr>
          <w:b/>
          <w:noProof/>
        </w:rPr>
      </w:pPr>
    </w:p>
    <w:p w14:paraId="30FB705F" w14:textId="77777777" w:rsidR="00B33016" w:rsidRDefault="00B33016" w:rsidP="00B52DA1">
      <w:pPr>
        <w:tabs>
          <w:tab w:val="left" w:pos="960"/>
          <w:tab w:val="num" w:pos="1800"/>
          <w:tab w:val="right" w:leader="dot" w:pos="8640"/>
        </w:tabs>
        <w:rPr>
          <w:b/>
          <w:noProof/>
        </w:rPr>
      </w:pPr>
    </w:p>
    <w:p w14:paraId="44BB7E03" w14:textId="0A7187AD" w:rsidR="001A5092" w:rsidRDefault="001A5092" w:rsidP="00B52DA1">
      <w:pPr>
        <w:tabs>
          <w:tab w:val="left" w:pos="960"/>
          <w:tab w:val="num" w:pos="1800"/>
          <w:tab w:val="right" w:leader="dot" w:pos="8640"/>
        </w:tabs>
        <w:rPr>
          <w:b/>
          <w:noProof/>
        </w:rPr>
      </w:pPr>
      <w:r>
        <w:rPr>
          <w:b/>
          <w:noProof/>
        </w:rPr>
        <w:lastRenderedPageBreak/>
        <w:t>To make deposits by Online Bill Pay: Fidelity Investments</w:t>
      </w:r>
      <w:r w:rsidR="00583FCF">
        <w:rPr>
          <w:b/>
          <w:noProof/>
        </w:rPr>
        <w:t>;</w:t>
      </w:r>
      <w:r>
        <w:rPr>
          <w:b/>
          <w:noProof/>
        </w:rPr>
        <w:t xml:space="preserve"> </w:t>
      </w:r>
      <w:r w:rsidR="00583FCF">
        <w:rPr>
          <w:b/>
          <w:noProof/>
        </w:rPr>
        <w:t>A</w:t>
      </w:r>
      <w:r>
        <w:rPr>
          <w:b/>
          <w:noProof/>
        </w:rPr>
        <w:t xml:space="preserve">ccount number Z07832184; </w:t>
      </w:r>
      <w:r w:rsidR="00583FCF">
        <w:rPr>
          <w:b/>
          <w:noProof/>
        </w:rPr>
        <w:t>A</w:t>
      </w:r>
      <w:r>
        <w:rPr>
          <w:b/>
          <w:noProof/>
        </w:rPr>
        <w:t xml:space="preserve">ddress P.O. Box 777001, Cincinnati OH 45277; </w:t>
      </w:r>
      <w:r w:rsidR="00583FCF">
        <w:rPr>
          <w:b/>
          <w:noProof/>
        </w:rPr>
        <w:t>P</w:t>
      </w:r>
      <w:r>
        <w:rPr>
          <w:b/>
          <w:noProof/>
        </w:rPr>
        <w:t xml:space="preserve">hone 800-544-6666. Be sure to include your cents in the amount so Cliff can identify </w:t>
      </w:r>
      <w:r w:rsidR="00705F93">
        <w:rPr>
          <w:b/>
          <w:noProof/>
        </w:rPr>
        <w:t>the deposit as yours.</w:t>
      </w:r>
    </w:p>
    <w:p w14:paraId="30B3A32E" w14:textId="7DEE960D" w:rsidR="00EA0D21" w:rsidRPr="00530997" w:rsidRDefault="00EA0D21" w:rsidP="00DA1838">
      <w:pPr>
        <w:tabs>
          <w:tab w:val="left" w:pos="960"/>
          <w:tab w:val="num" w:pos="1800"/>
          <w:tab w:val="right" w:leader="dot" w:pos="8640"/>
        </w:tabs>
        <w:rPr>
          <w:b/>
          <w:noProof/>
        </w:rPr>
      </w:pPr>
    </w:p>
    <w:p w14:paraId="54B22346" w14:textId="2CAFE32F" w:rsidR="009A0F20" w:rsidRDefault="009A0F20" w:rsidP="009A0F20">
      <w:pPr>
        <w:rPr>
          <w:rFonts w:ascii="Arial" w:hAnsi="Arial" w:cs="Arial"/>
          <w:color w:val="500050"/>
          <w:shd w:val="clear" w:color="auto" w:fill="FFFFFF"/>
        </w:rPr>
      </w:pPr>
      <w:r>
        <w:rPr>
          <w:b/>
          <w:noProof/>
          <w:u w:val="single"/>
        </w:rPr>
        <w:t xml:space="preserve">Or </w:t>
      </w:r>
      <w:r w:rsidR="00DA1838">
        <w:rPr>
          <w:b/>
          <w:noProof/>
          <w:u w:val="single"/>
        </w:rPr>
        <w:t xml:space="preserve"> </w:t>
      </w:r>
      <w:r>
        <w:rPr>
          <w:rFonts w:ascii="Arial" w:hAnsi="Arial" w:cs="Arial"/>
          <w:color w:val="500050"/>
          <w:shd w:val="clear" w:color="auto" w:fill="FFFFFF"/>
        </w:rPr>
        <w:t xml:space="preserve">The second method is to have a check sent to </w:t>
      </w:r>
      <w:r w:rsidR="00164F8A">
        <w:rPr>
          <w:rFonts w:ascii="Arial" w:hAnsi="Arial" w:cs="Arial"/>
          <w:color w:val="500050"/>
          <w:shd w:val="clear" w:color="auto" w:fill="FFFFFF"/>
        </w:rPr>
        <w:t>Cliff</w:t>
      </w:r>
      <w:r>
        <w:rPr>
          <w:rFonts w:ascii="Arial" w:hAnsi="Arial" w:cs="Arial"/>
          <w:color w:val="500050"/>
          <w:shd w:val="clear" w:color="auto" w:fill="FFFFFF"/>
        </w:rPr>
        <w:t xml:space="preserve"> that is made out to </w:t>
      </w:r>
      <w:r>
        <w:rPr>
          <w:rFonts w:ascii="Arial" w:hAnsi="Arial" w:cs="Arial"/>
          <w:b/>
          <w:bCs/>
          <w:color w:val="500050"/>
          <w:shd w:val="clear" w:color="auto" w:fill="FFFFFF"/>
        </w:rPr>
        <w:t>SE</w:t>
      </w:r>
      <w:r>
        <w:rPr>
          <w:rFonts w:ascii="Arial" w:hAnsi="Arial" w:cs="Arial"/>
          <w:b/>
          <w:bCs/>
          <w:color w:val="500050"/>
        </w:rPr>
        <w:br/>
      </w:r>
      <w:r>
        <w:rPr>
          <w:rFonts w:ascii="Arial" w:hAnsi="Arial" w:cs="Arial"/>
          <w:b/>
          <w:bCs/>
          <w:color w:val="500050"/>
          <w:shd w:val="clear" w:color="auto" w:fill="FFFFFF"/>
        </w:rPr>
        <w:t>Michigan NAIC Model Club</w:t>
      </w:r>
      <w:r>
        <w:rPr>
          <w:rFonts w:ascii="Arial" w:hAnsi="Arial" w:cs="Arial"/>
          <w:color w:val="500050"/>
          <w:shd w:val="clear" w:color="auto" w:fill="FFFFFF"/>
        </w:rPr>
        <w:t xml:space="preserve">.  </w:t>
      </w:r>
      <w:r w:rsidR="00164F8A">
        <w:rPr>
          <w:rFonts w:ascii="Arial" w:hAnsi="Arial" w:cs="Arial"/>
          <w:color w:val="500050"/>
          <w:shd w:val="clear" w:color="auto" w:fill="FFFFFF"/>
        </w:rPr>
        <w:t>He</w:t>
      </w:r>
      <w:r>
        <w:rPr>
          <w:rFonts w:ascii="Arial" w:hAnsi="Arial" w:cs="Arial"/>
          <w:color w:val="500050"/>
          <w:shd w:val="clear" w:color="auto" w:fill="FFFFFF"/>
        </w:rPr>
        <w:t xml:space="preserve"> can use the mobile app to deposit the check</w:t>
      </w:r>
      <w:r>
        <w:rPr>
          <w:rFonts w:ascii="Arial" w:hAnsi="Arial" w:cs="Arial"/>
          <w:color w:val="500050"/>
        </w:rPr>
        <w:br/>
      </w:r>
      <w:r>
        <w:rPr>
          <w:rFonts w:ascii="Arial" w:hAnsi="Arial" w:cs="Arial"/>
          <w:color w:val="500050"/>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77777777" w:rsidR="009A0F20" w:rsidRDefault="009A0F20" w:rsidP="009A0F20">
      <w:pPr>
        <w:ind w:firstLine="720"/>
        <w:rPr>
          <w:rFonts w:ascii="Calibri" w:hAnsi="Calibri" w:cs="Calibri"/>
        </w:rPr>
      </w:pPr>
      <w:r>
        <w:rPr>
          <w:rFonts w:ascii="Arial" w:hAnsi="Arial" w:cs="Arial"/>
          <w:b/>
          <w:bCs/>
          <w:i/>
          <w:iCs/>
          <w:color w:val="222222"/>
        </w:rPr>
        <w:t>New Baltimore, MI 48047</w:t>
      </w:r>
    </w:p>
    <w:p w14:paraId="5517A1CE" w14:textId="377F66C5" w:rsidR="00C56A51" w:rsidRDefault="00C56A51" w:rsidP="009A0F20">
      <w:pPr>
        <w:rPr>
          <w:b/>
          <w:noProof/>
          <w:u w:val="single"/>
        </w:rPr>
      </w:pPr>
    </w:p>
    <w:p w14:paraId="45C3544D" w14:textId="42AFD610"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9953C8">
        <w:rPr>
          <w:b/>
          <w:noProof/>
          <w:u w:val="single"/>
        </w:rPr>
        <w:t>2</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6E2A4C9F" w14:textId="657A6FB8" w:rsidR="00C813B8" w:rsidRDefault="00C813B8" w:rsidP="00C76DA3">
      <w:pPr>
        <w:ind w:left="360"/>
        <w:rPr>
          <w:b/>
          <w:noProof/>
        </w:rPr>
      </w:pPr>
      <w:r>
        <w:rPr>
          <w:b/>
          <w:noProof/>
        </w:rPr>
        <w:t xml:space="preserve">          </w:t>
      </w:r>
      <w:r w:rsidR="00BC27CB">
        <w:rPr>
          <w:b/>
          <w:noProof/>
        </w:rPr>
        <w:t>GNRC</w:t>
      </w:r>
      <w:r w:rsidR="00E424EA">
        <w:rPr>
          <w:b/>
          <w:noProof/>
        </w:rPr>
        <w:t xml:space="preserve"> </w:t>
      </w:r>
      <w:r w:rsidR="00BC27CB">
        <w:rPr>
          <w:b/>
          <w:noProof/>
        </w:rPr>
        <w:t xml:space="preserve">  </w:t>
      </w:r>
      <w:r w:rsidR="00E424EA">
        <w:rPr>
          <w:b/>
          <w:noProof/>
        </w:rPr>
        <w:t xml:space="preserve">           </w:t>
      </w:r>
      <w:r w:rsidR="006F06E5">
        <w:rPr>
          <w:b/>
          <w:noProof/>
        </w:rPr>
        <w:t>30.489</w:t>
      </w:r>
    </w:p>
    <w:p w14:paraId="09666353" w14:textId="5D33B111" w:rsidR="002277FE" w:rsidRDefault="00705F93" w:rsidP="00C76DA3">
      <w:pPr>
        <w:ind w:left="360"/>
        <w:rPr>
          <w:b/>
          <w:noProof/>
        </w:rPr>
      </w:pPr>
      <w:r>
        <w:rPr>
          <w:b/>
          <w:noProof/>
        </w:rPr>
        <w:t xml:space="preserve"> </w:t>
      </w:r>
      <w:r w:rsidR="00C61AAF">
        <w:rPr>
          <w:b/>
          <w:noProof/>
        </w:rPr>
        <w:t xml:space="preserve">       </w:t>
      </w:r>
      <w:r w:rsidR="003477D3">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19C80DA" w14:textId="1B7928A0" w:rsidR="00C61AAF" w:rsidRDefault="00B029B1" w:rsidP="0009464B">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6E9360AF" w14:textId="1A86B9E4" w:rsidR="00C61AAF" w:rsidRDefault="00C61AAF" w:rsidP="0009464B">
      <w:pPr>
        <w:ind w:left="360"/>
        <w:rPr>
          <w:b/>
          <w:noProof/>
        </w:rPr>
      </w:pPr>
      <w:r>
        <w:rPr>
          <w:b/>
          <w:noProof/>
        </w:rPr>
        <w:t xml:space="preserve">        </w:t>
      </w:r>
      <w:r w:rsidR="006F06E5">
        <w:rPr>
          <w:b/>
          <w:noProof/>
        </w:rPr>
        <w:t xml:space="preserve">  AAPL</w:t>
      </w:r>
      <w:r w:rsidR="00CE2341">
        <w:rPr>
          <w:b/>
          <w:noProof/>
        </w:rPr>
        <w:t xml:space="preserve">               </w:t>
      </w:r>
      <w:r w:rsidR="006F06E5">
        <w:rPr>
          <w:b/>
          <w:noProof/>
        </w:rPr>
        <w:t>14</w:t>
      </w:r>
    </w:p>
    <w:p w14:paraId="3D9612EE" w14:textId="4D2AB1AB" w:rsidR="006F06E5" w:rsidRDefault="006F06E5" w:rsidP="0009464B">
      <w:pPr>
        <w:ind w:left="360"/>
        <w:rPr>
          <w:b/>
          <w:noProof/>
        </w:rPr>
      </w:pPr>
      <w:r>
        <w:rPr>
          <w:b/>
          <w:noProof/>
        </w:rPr>
        <w:tab/>
        <w:t xml:space="preserve">     META              15</w:t>
      </w:r>
    </w:p>
    <w:p w14:paraId="23D03F9B" w14:textId="77777777" w:rsidR="00766AE4" w:rsidRDefault="00766AE4" w:rsidP="0009464B">
      <w:pPr>
        <w:ind w:left="360"/>
        <w:rPr>
          <w:b/>
          <w:noProof/>
        </w:rPr>
      </w:pPr>
    </w:p>
    <w:p w14:paraId="30A379F5" w14:textId="41754EEF" w:rsidR="00766AE4" w:rsidRDefault="00766AE4" w:rsidP="008E4521">
      <w:pPr>
        <w:ind w:left="360"/>
        <w:rPr>
          <w:b/>
          <w:noProof/>
        </w:rPr>
      </w:pPr>
      <w:r>
        <w:rPr>
          <w:b/>
          <w:noProof/>
        </w:rPr>
        <w:t>Please note that the $123.41 in Suspense is owed to Cliff until he can get our Fidelity Checking Account set up</w:t>
      </w:r>
      <w:r w:rsidR="00E3041A">
        <w:rPr>
          <w:b/>
          <w:noProof/>
        </w:rPr>
        <w:t xml:space="preserve"> and write himself a check</w:t>
      </w:r>
      <w:r>
        <w:rPr>
          <w:b/>
          <w:noProof/>
        </w:rPr>
        <w:t>.</w:t>
      </w:r>
    </w:p>
    <w:p w14:paraId="4C61FA5E" w14:textId="692CFB02" w:rsidR="00CE2341" w:rsidRDefault="00CE2341" w:rsidP="008E4521">
      <w:pPr>
        <w:ind w:left="360"/>
        <w:rPr>
          <w:b/>
          <w:noProof/>
        </w:rPr>
      </w:pPr>
      <w:r>
        <w:rPr>
          <w:b/>
          <w:noProof/>
        </w:rPr>
        <w:t>OK to file.</w:t>
      </w:r>
    </w:p>
    <w:p w14:paraId="2D09C5A4" w14:textId="1678BAD0" w:rsidR="003D6BD0" w:rsidRDefault="00ED116B" w:rsidP="00F756E5">
      <w:pPr>
        <w:rPr>
          <w:b/>
          <w:noProof/>
        </w:rPr>
      </w:pPr>
      <w:r>
        <w:rPr>
          <w:b/>
          <w:noProof/>
        </w:rPr>
        <w:tab/>
      </w:r>
    </w:p>
    <w:p w14:paraId="19D66B34" w14:textId="5A690436" w:rsidR="00174E50" w:rsidRDefault="00CC189A" w:rsidP="00540C1D">
      <w:pPr>
        <w:tabs>
          <w:tab w:val="left" w:pos="270"/>
          <w:tab w:val="left" w:pos="360"/>
          <w:tab w:val="left" w:pos="3960"/>
        </w:tabs>
        <w:rPr>
          <w:b/>
          <w:noProof/>
        </w:rPr>
      </w:pPr>
      <w:r w:rsidRPr="00B123A2">
        <w:rPr>
          <w:b/>
          <w:noProof/>
        </w:rPr>
        <w:t>3</w:t>
      </w:r>
      <w:r w:rsidR="002208BA" w:rsidRPr="00B123A2">
        <w:rPr>
          <w:b/>
          <w:noProof/>
        </w:rPr>
        <w:t>.</w:t>
      </w:r>
      <w:r w:rsidR="00333298" w:rsidRPr="00B123A2">
        <w:rPr>
          <w:b/>
          <w:noProof/>
        </w:rPr>
        <w:t xml:space="preserve">  </w:t>
      </w:r>
      <w:r w:rsidR="00C32A0C" w:rsidRPr="00B123A2">
        <w:rPr>
          <w:b/>
          <w:noProof/>
        </w:rPr>
        <w:t xml:space="preserve">Team </w:t>
      </w:r>
      <w:r w:rsidR="00266FEA">
        <w:rPr>
          <w:b/>
          <w:noProof/>
        </w:rPr>
        <w:t xml:space="preserve">C: Brittany, Ram, Teresa, Curt, Bill reviewed the club’s portfolio for the stocks </w:t>
      </w:r>
      <w:r w:rsidR="005E2B83">
        <w:rPr>
          <w:b/>
          <w:noProof/>
        </w:rPr>
        <w:t xml:space="preserve">that </w:t>
      </w:r>
      <w:r w:rsidR="00266FEA">
        <w:rPr>
          <w:b/>
          <w:noProof/>
        </w:rPr>
        <w:t>represent less than 3% of the portfolio</w:t>
      </w:r>
      <w:r w:rsidR="00CE2341">
        <w:rPr>
          <w:b/>
          <w:noProof/>
        </w:rPr>
        <w:t>.</w:t>
      </w:r>
      <w:r w:rsidR="00266FEA">
        <w:rPr>
          <w:b/>
          <w:noProof/>
        </w:rPr>
        <w:t xml:space="preserve"> Of the 19 stocks we own 7 are under 3% of the portfolio. </w:t>
      </w:r>
      <w:r w:rsidR="00CE2341">
        <w:rPr>
          <w:b/>
          <w:noProof/>
        </w:rPr>
        <w:t xml:space="preserve">They </w:t>
      </w:r>
      <w:r w:rsidR="00266FEA">
        <w:rPr>
          <w:b/>
          <w:noProof/>
        </w:rPr>
        <w:t xml:space="preserve">decided to zero in on Taiwan Semiconductor </w:t>
      </w:r>
      <w:r w:rsidR="005E2B83">
        <w:rPr>
          <w:b/>
          <w:noProof/>
        </w:rPr>
        <w:t xml:space="preserve">(TSM) </w:t>
      </w:r>
      <w:r w:rsidR="00266FEA">
        <w:rPr>
          <w:b/>
          <w:noProof/>
        </w:rPr>
        <w:t xml:space="preserve">and update the SSG. </w:t>
      </w:r>
    </w:p>
    <w:p w14:paraId="517BD365" w14:textId="77777777" w:rsidR="00AA0A09" w:rsidRDefault="00AA0A09"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174E50" w14:paraId="2C4FE781" w14:textId="77777777" w:rsidTr="00174E50">
        <w:tc>
          <w:tcPr>
            <w:tcW w:w="3500" w:type="dxa"/>
          </w:tcPr>
          <w:p w14:paraId="0ADB9783" w14:textId="48111E6C" w:rsidR="00174E50" w:rsidRDefault="00F959B3" w:rsidP="00540C1D">
            <w:pPr>
              <w:tabs>
                <w:tab w:val="left" w:pos="270"/>
                <w:tab w:val="left" w:pos="360"/>
                <w:tab w:val="left" w:pos="3960"/>
              </w:tabs>
              <w:rPr>
                <w:b/>
                <w:noProof/>
              </w:rPr>
            </w:pPr>
            <w:r>
              <w:rPr>
                <w:b/>
                <w:noProof/>
              </w:rPr>
              <w:t>Sales</w:t>
            </w:r>
          </w:p>
        </w:tc>
        <w:tc>
          <w:tcPr>
            <w:tcW w:w="3501" w:type="dxa"/>
          </w:tcPr>
          <w:p w14:paraId="2550329D" w14:textId="35F975C9" w:rsidR="00174E50" w:rsidRDefault="00F959B3" w:rsidP="00540C1D">
            <w:pPr>
              <w:tabs>
                <w:tab w:val="left" w:pos="270"/>
                <w:tab w:val="left" w:pos="360"/>
                <w:tab w:val="left" w:pos="3960"/>
              </w:tabs>
              <w:rPr>
                <w:b/>
                <w:noProof/>
              </w:rPr>
            </w:pPr>
            <w:r>
              <w:rPr>
                <w:b/>
                <w:noProof/>
              </w:rPr>
              <w:t>Earnings</w:t>
            </w:r>
          </w:p>
        </w:tc>
        <w:tc>
          <w:tcPr>
            <w:tcW w:w="3501" w:type="dxa"/>
          </w:tcPr>
          <w:p w14:paraId="10B28974" w14:textId="77777777" w:rsidR="00174E50" w:rsidRDefault="00174E50" w:rsidP="00540C1D">
            <w:pPr>
              <w:tabs>
                <w:tab w:val="left" w:pos="270"/>
                <w:tab w:val="left" w:pos="360"/>
                <w:tab w:val="left" w:pos="3960"/>
              </w:tabs>
              <w:rPr>
                <w:b/>
                <w:noProof/>
              </w:rPr>
            </w:pPr>
          </w:p>
        </w:tc>
      </w:tr>
      <w:tr w:rsidR="00174E50" w14:paraId="554C0F28" w14:textId="77777777" w:rsidTr="00174E50">
        <w:tc>
          <w:tcPr>
            <w:tcW w:w="3500" w:type="dxa"/>
          </w:tcPr>
          <w:p w14:paraId="10711AD4" w14:textId="5A398C11" w:rsidR="00174E50" w:rsidRDefault="00266FEA" w:rsidP="00540C1D">
            <w:pPr>
              <w:tabs>
                <w:tab w:val="left" w:pos="270"/>
                <w:tab w:val="left" w:pos="360"/>
                <w:tab w:val="left" w:pos="3960"/>
              </w:tabs>
              <w:rPr>
                <w:b/>
                <w:noProof/>
              </w:rPr>
            </w:pPr>
            <w:r>
              <w:rPr>
                <w:b/>
                <w:noProof/>
              </w:rPr>
              <w:t>13.5</w:t>
            </w:r>
            <w:r w:rsidR="00F959B3">
              <w:rPr>
                <w:b/>
                <w:noProof/>
              </w:rPr>
              <w:t>.0%</w:t>
            </w:r>
          </w:p>
        </w:tc>
        <w:tc>
          <w:tcPr>
            <w:tcW w:w="3501" w:type="dxa"/>
          </w:tcPr>
          <w:p w14:paraId="5E1EFE1F" w14:textId="64F5C3F2" w:rsidR="00174E50" w:rsidRDefault="00F959B3" w:rsidP="00540C1D">
            <w:pPr>
              <w:tabs>
                <w:tab w:val="left" w:pos="270"/>
                <w:tab w:val="left" w:pos="360"/>
                <w:tab w:val="left" w:pos="3960"/>
              </w:tabs>
              <w:rPr>
                <w:b/>
                <w:noProof/>
              </w:rPr>
            </w:pPr>
            <w:r>
              <w:rPr>
                <w:b/>
                <w:noProof/>
              </w:rPr>
              <w:t>1</w:t>
            </w:r>
            <w:r w:rsidR="00266FEA">
              <w:rPr>
                <w:b/>
                <w:noProof/>
              </w:rPr>
              <w:t>0.7</w:t>
            </w:r>
            <w:r>
              <w:rPr>
                <w:b/>
                <w:noProof/>
              </w:rPr>
              <w:t>%</w:t>
            </w:r>
          </w:p>
        </w:tc>
        <w:tc>
          <w:tcPr>
            <w:tcW w:w="3501" w:type="dxa"/>
          </w:tcPr>
          <w:p w14:paraId="6607D38F" w14:textId="77777777" w:rsidR="00174E50" w:rsidRDefault="00174E50" w:rsidP="00540C1D">
            <w:pPr>
              <w:tabs>
                <w:tab w:val="left" w:pos="270"/>
                <w:tab w:val="left" w:pos="360"/>
                <w:tab w:val="left" w:pos="3960"/>
              </w:tabs>
              <w:rPr>
                <w:b/>
                <w:noProof/>
              </w:rPr>
            </w:pPr>
          </w:p>
        </w:tc>
      </w:tr>
      <w:tr w:rsidR="00174E50" w14:paraId="2E10F705" w14:textId="77777777" w:rsidTr="00174E50">
        <w:tc>
          <w:tcPr>
            <w:tcW w:w="3500" w:type="dxa"/>
          </w:tcPr>
          <w:p w14:paraId="61EE552F" w14:textId="37E15ACE" w:rsidR="00174E50" w:rsidRDefault="00F959B3" w:rsidP="00540C1D">
            <w:pPr>
              <w:tabs>
                <w:tab w:val="left" w:pos="270"/>
                <w:tab w:val="left" w:pos="360"/>
                <w:tab w:val="left" w:pos="3960"/>
              </w:tabs>
              <w:rPr>
                <w:b/>
                <w:noProof/>
              </w:rPr>
            </w:pPr>
            <w:r>
              <w:rPr>
                <w:b/>
                <w:noProof/>
              </w:rPr>
              <w:t>High P/E</w:t>
            </w:r>
          </w:p>
        </w:tc>
        <w:tc>
          <w:tcPr>
            <w:tcW w:w="3501" w:type="dxa"/>
          </w:tcPr>
          <w:p w14:paraId="0F46DC3F" w14:textId="120C85F5" w:rsidR="00174E50" w:rsidRDefault="00F959B3" w:rsidP="00540C1D">
            <w:pPr>
              <w:tabs>
                <w:tab w:val="left" w:pos="270"/>
                <w:tab w:val="left" w:pos="360"/>
                <w:tab w:val="left" w:pos="3960"/>
              </w:tabs>
              <w:rPr>
                <w:b/>
                <w:noProof/>
              </w:rPr>
            </w:pPr>
            <w:r>
              <w:rPr>
                <w:b/>
                <w:noProof/>
              </w:rPr>
              <w:t>Low P/E</w:t>
            </w:r>
          </w:p>
        </w:tc>
        <w:tc>
          <w:tcPr>
            <w:tcW w:w="3501" w:type="dxa"/>
          </w:tcPr>
          <w:p w14:paraId="2C7C0D24" w14:textId="28280071" w:rsidR="00174E50" w:rsidRDefault="00F959B3" w:rsidP="00540C1D">
            <w:pPr>
              <w:tabs>
                <w:tab w:val="left" w:pos="270"/>
                <w:tab w:val="left" w:pos="360"/>
                <w:tab w:val="left" w:pos="3960"/>
              </w:tabs>
              <w:rPr>
                <w:b/>
                <w:noProof/>
              </w:rPr>
            </w:pPr>
            <w:r>
              <w:rPr>
                <w:b/>
                <w:noProof/>
              </w:rPr>
              <w:t>Low Price</w:t>
            </w:r>
          </w:p>
        </w:tc>
      </w:tr>
      <w:tr w:rsidR="00174E50" w14:paraId="3B442A20" w14:textId="77777777" w:rsidTr="00174E50">
        <w:tc>
          <w:tcPr>
            <w:tcW w:w="3500" w:type="dxa"/>
          </w:tcPr>
          <w:p w14:paraId="5BE14598" w14:textId="729023C5" w:rsidR="00174E50" w:rsidRDefault="00266FEA" w:rsidP="00540C1D">
            <w:pPr>
              <w:tabs>
                <w:tab w:val="left" w:pos="270"/>
                <w:tab w:val="left" w:pos="360"/>
                <w:tab w:val="left" w:pos="3960"/>
              </w:tabs>
              <w:rPr>
                <w:b/>
                <w:noProof/>
              </w:rPr>
            </w:pPr>
            <w:r>
              <w:rPr>
                <w:b/>
                <w:noProof/>
              </w:rPr>
              <w:t>24.9</w:t>
            </w:r>
          </w:p>
        </w:tc>
        <w:tc>
          <w:tcPr>
            <w:tcW w:w="3501" w:type="dxa"/>
          </w:tcPr>
          <w:p w14:paraId="6C37BCB2" w14:textId="1CAB55DD" w:rsidR="00174E50" w:rsidRDefault="00AA0A09" w:rsidP="00540C1D">
            <w:pPr>
              <w:tabs>
                <w:tab w:val="left" w:pos="270"/>
                <w:tab w:val="left" w:pos="360"/>
                <w:tab w:val="left" w:pos="3960"/>
              </w:tabs>
              <w:rPr>
                <w:b/>
                <w:noProof/>
              </w:rPr>
            </w:pPr>
            <w:r>
              <w:rPr>
                <w:b/>
                <w:noProof/>
              </w:rPr>
              <w:t>1</w:t>
            </w:r>
            <w:r w:rsidR="00266FEA">
              <w:rPr>
                <w:b/>
                <w:noProof/>
              </w:rPr>
              <w:t>4.2</w:t>
            </w:r>
          </w:p>
        </w:tc>
        <w:tc>
          <w:tcPr>
            <w:tcW w:w="3501" w:type="dxa"/>
          </w:tcPr>
          <w:p w14:paraId="314EE8C2" w14:textId="0E6CDB03" w:rsidR="00174E50" w:rsidRDefault="00F959B3" w:rsidP="00540C1D">
            <w:pPr>
              <w:tabs>
                <w:tab w:val="left" w:pos="270"/>
                <w:tab w:val="left" w:pos="360"/>
                <w:tab w:val="left" w:pos="3960"/>
              </w:tabs>
              <w:rPr>
                <w:b/>
                <w:noProof/>
              </w:rPr>
            </w:pPr>
            <w:r>
              <w:rPr>
                <w:b/>
                <w:noProof/>
              </w:rPr>
              <w:t>$</w:t>
            </w:r>
            <w:r w:rsidR="00266FEA">
              <w:rPr>
                <w:b/>
                <w:noProof/>
              </w:rPr>
              <w:t>65.90</w:t>
            </w:r>
          </w:p>
        </w:tc>
      </w:tr>
    </w:tbl>
    <w:p w14:paraId="6704378B" w14:textId="77777777" w:rsidR="00174E50" w:rsidRDefault="00174E50" w:rsidP="00540C1D">
      <w:pPr>
        <w:tabs>
          <w:tab w:val="left" w:pos="270"/>
          <w:tab w:val="left" w:pos="360"/>
          <w:tab w:val="left" w:pos="3960"/>
        </w:tabs>
        <w:rPr>
          <w:b/>
          <w:noProof/>
        </w:rPr>
      </w:pPr>
    </w:p>
    <w:p w14:paraId="0F14F6CE" w14:textId="56BCF845" w:rsidR="00C465AF" w:rsidRDefault="00F959B3" w:rsidP="00540C1D">
      <w:pPr>
        <w:tabs>
          <w:tab w:val="left" w:pos="270"/>
          <w:tab w:val="left" w:pos="360"/>
          <w:tab w:val="left" w:pos="3960"/>
        </w:tabs>
        <w:rPr>
          <w:b/>
          <w:noProof/>
        </w:rPr>
      </w:pPr>
      <w:r>
        <w:rPr>
          <w:b/>
          <w:noProof/>
        </w:rPr>
        <w:t xml:space="preserve">US/DS </w:t>
      </w:r>
      <w:r w:rsidR="00266FEA">
        <w:rPr>
          <w:b/>
          <w:noProof/>
        </w:rPr>
        <w:t>9.8</w:t>
      </w:r>
      <w:r>
        <w:rPr>
          <w:b/>
          <w:noProof/>
        </w:rPr>
        <w:t xml:space="preserve"> to 1 P</w:t>
      </w:r>
      <w:r w:rsidR="00B91D59">
        <w:rPr>
          <w:b/>
          <w:noProof/>
        </w:rPr>
        <w:t>AR</w:t>
      </w:r>
      <w:r>
        <w:rPr>
          <w:b/>
          <w:noProof/>
        </w:rPr>
        <w:t xml:space="preserve"> </w:t>
      </w:r>
      <w:r w:rsidR="00AA0A09">
        <w:rPr>
          <w:b/>
          <w:noProof/>
        </w:rPr>
        <w:t>2</w:t>
      </w:r>
      <w:r w:rsidR="00266FEA">
        <w:rPr>
          <w:b/>
          <w:noProof/>
        </w:rPr>
        <w:t>1.5</w:t>
      </w:r>
      <w:r w:rsidR="00AA0A09">
        <w:rPr>
          <w:b/>
          <w:noProof/>
        </w:rPr>
        <w:t>%</w:t>
      </w:r>
    </w:p>
    <w:p w14:paraId="2A8D5DBD" w14:textId="6A5C2679" w:rsidR="00266FEA" w:rsidRDefault="00266FEA" w:rsidP="00540C1D">
      <w:pPr>
        <w:tabs>
          <w:tab w:val="left" w:pos="270"/>
          <w:tab w:val="left" w:pos="360"/>
          <w:tab w:val="left" w:pos="3960"/>
        </w:tabs>
        <w:rPr>
          <w:b/>
          <w:noProof/>
        </w:rPr>
      </w:pPr>
      <w:r>
        <w:rPr>
          <w:b/>
          <w:noProof/>
        </w:rPr>
        <w:t>They also stated that Generac had a large customer declare bankrupcy and the company management may need strengthing.</w:t>
      </w:r>
    </w:p>
    <w:p w14:paraId="6C3CCEF7" w14:textId="341FE864" w:rsidR="00266FEA" w:rsidRDefault="00266FEA" w:rsidP="00540C1D">
      <w:pPr>
        <w:tabs>
          <w:tab w:val="left" w:pos="270"/>
          <w:tab w:val="left" w:pos="360"/>
          <w:tab w:val="left" w:pos="3960"/>
        </w:tabs>
        <w:rPr>
          <w:b/>
          <w:noProof/>
        </w:rPr>
      </w:pPr>
      <w:r>
        <w:rPr>
          <w:b/>
          <w:noProof/>
        </w:rPr>
        <w:t>They checked out Charles River Labs.</w:t>
      </w:r>
    </w:p>
    <w:p w14:paraId="472302F8" w14:textId="6257BD08" w:rsidR="00266FEA" w:rsidRDefault="00266FEA" w:rsidP="00540C1D">
      <w:pPr>
        <w:tabs>
          <w:tab w:val="left" w:pos="270"/>
          <w:tab w:val="left" w:pos="360"/>
          <w:tab w:val="left" w:pos="3960"/>
        </w:tabs>
        <w:rPr>
          <w:b/>
          <w:noProof/>
        </w:rPr>
      </w:pPr>
      <w:r>
        <w:rPr>
          <w:b/>
          <w:noProof/>
        </w:rPr>
        <w:t>They updated Netflix SSG.</w:t>
      </w:r>
    </w:p>
    <w:p w14:paraId="5AFBB452" w14:textId="05419485" w:rsidR="00266FEA" w:rsidRDefault="00266FEA"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266FEA" w14:paraId="1FC401FA" w14:textId="77777777" w:rsidTr="00266FEA">
        <w:tc>
          <w:tcPr>
            <w:tcW w:w="3500" w:type="dxa"/>
          </w:tcPr>
          <w:p w14:paraId="48BD9EBD" w14:textId="11821959" w:rsidR="00266FEA" w:rsidRDefault="00266FEA" w:rsidP="00540C1D">
            <w:pPr>
              <w:tabs>
                <w:tab w:val="left" w:pos="270"/>
                <w:tab w:val="left" w:pos="360"/>
                <w:tab w:val="left" w:pos="3960"/>
              </w:tabs>
              <w:rPr>
                <w:b/>
                <w:noProof/>
              </w:rPr>
            </w:pPr>
            <w:r>
              <w:rPr>
                <w:b/>
                <w:noProof/>
              </w:rPr>
              <w:t>Sales</w:t>
            </w:r>
          </w:p>
        </w:tc>
        <w:tc>
          <w:tcPr>
            <w:tcW w:w="3501" w:type="dxa"/>
          </w:tcPr>
          <w:p w14:paraId="2D7F81A4" w14:textId="3269EAEF" w:rsidR="00266FEA" w:rsidRDefault="00266FEA" w:rsidP="00540C1D">
            <w:pPr>
              <w:tabs>
                <w:tab w:val="left" w:pos="270"/>
                <w:tab w:val="left" w:pos="360"/>
                <w:tab w:val="left" w:pos="3960"/>
              </w:tabs>
              <w:rPr>
                <w:b/>
                <w:noProof/>
              </w:rPr>
            </w:pPr>
            <w:r>
              <w:rPr>
                <w:b/>
                <w:noProof/>
              </w:rPr>
              <w:t>Earnings</w:t>
            </w:r>
          </w:p>
        </w:tc>
        <w:tc>
          <w:tcPr>
            <w:tcW w:w="3501" w:type="dxa"/>
          </w:tcPr>
          <w:p w14:paraId="0F9D4746" w14:textId="77777777" w:rsidR="00266FEA" w:rsidRDefault="00266FEA" w:rsidP="00540C1D">
            <w:pPr>
              <w:tabs>
                <w:tab w:val="left" w:pos="270"/>
                <w:tab w:val="left" w:pos="360"/>
                <w:tab w:val="left" w:pos="3960"/>
              </w:tabs>
              <w:rPr>
                <w:b/>
                <w:noProof/>
              </w:rPr>
            </w:pPr>
          </w:p>
        </w:tc>
      </w:tr>
      <w:tr w:rsidR="00266FEA" w14:paraId="339373FE" w14:textId="77777777" w:rsidTr="00266FEA">
        <w:tc>
          <w:tcPr>
            <w:tcW w:w="3500" w:type="dxa"/>
          </w:tcPr>
          <w:p w14:paraId="3D8C9A7A" w14:textId="30295722" w:rsidR="00266FEA" w:rsidRDefault="00266FEA" w:rsidP="00540C1D">
            <w:pPr>
              <w:tabs>
                <w:tab w:val="left" w:pos="270"/>
                <w:tab w:val="left" w:pos="360"/>
                <w:tab w:val="left" w:pos="3960"/>
              </w:tabs>
              <w:rPr>
                <w:b/>
                <w:noProof/>
              </w:rPr>
            </w:pPr>
            <w:r>
              <w:rPr>
                <w:b/>
                <w:noProof/>
              </w:rPr>
              <w:t>8.2</w:t>
            </w:r>
          </w:p>
        </w:tc>
        <w:tc>
          <w:tcPr>
            <w:tcW w:w="3501" w:type="dxa"/>
          </w:tcPr>
          <w:p w14:paraId="560F1F2C" w14:textId="5F73476A" w:rsidR="00266FEA" w:rsidRDefault="001A5C34" w:rsidP="00540C1D">
            <w:pPr>
              <w:tabs>
                <w:tab w:val="left" w:pos="270"/>
                <w:tab w:val="left" w:pos="360"/>
                <w:tab w:val="left" w:pos="3960"/>
              </w:tabs>
              <w:rPr>
                <w:b/>
                <w:noProof/>
              </w:rPr>
            </w:pPr>
            <w:r>
              <w:rPr>
                <w:b/>
                <w:noProof/>
              </w:rPr>
              <w:t>8.2</w:t>
            </w:r>
          </w:p>
        </w:tc>
        <w:tc>
          <w:tcPr>
            <w:tcW w:w="3501" w:type="dxa"/>
          </w:tcPr>
          <w:p w14:paraId="1D2BC78F" w14:textId="77777777" w:rsidR="00266FEA" w:rsidRDefault="00266FEA" w:rsidP="00540C1D">
            <w:pPr>
              <w:tabs>
                <w:tab w:val="left" w:pos="270"/>
                <w:tab w:val="left" w:pos="360"/>
                <w:tab w:val="left" w:pos="3960"/>
              </w:tabs>
              <w:rPr>
                <w:b/>
                <w:noProof/>
              </w:rPr>
            </w:pPr>
          </w:p>
        </w:tc>
      </w:tr>
      <w:tr w:rsidR="00266FEA" w14:paraId="25E4A6F5" w14:textId="77777777" w:rsidTr="00266FEA">
        <w:tc>
          <w:tcPr>
            <w:tcW w:w="3500" w:type="dxa"/>
          </w:tcPr>
          <w:p w14:paraId="3AD5B635" w14:textId="102BEC4D" w:rsidR="00266FEA" w:rsidRDefault="001A5C34" w:rsidP="00540C1D">
            <w:pPr>
              <w:tabs>
                <w:tab w:val="left" w:pos="270"/>
                <w:tab w:val="left" w:pos="360"/>
                <w:tab w:val="left" w:pos="3960"/>
              </w:tabs>
              <w:rPr>
                <w:b/>
                <w:noProof/>
              </w:rPr>
            </w:pPr>
            <w:r>
              <w:rPr>
                <w:b/>
                <w:noProof/>
              </w:rPr>
              <w:t>High P/E</w:t>
            </w:r>
          </w:p>
        </w:tc>
        <w:tc>
          <w:tcPr>
            <w:tcW w:w="3501" w:type="dxa"/>
          </w:tcPr>
          <w:p w14:paraId="33BBEE6A" w14:textId="4A0B7A31" w:rsidR="00266FEA" w:rsidRDefault="001A5C34" w:rsidP="00540C1D">
            <w:pPr>
              <w:tabs>
                <w:tab w:val="left" w:pos="270"/>
                <w:tab w:val="left" w:pos="360"/>
                <w:tab w:val="left" w:pos="3960"/>
              </w:tabs>
              <w:rPr>
                <w:b/>
                <w:noProof/>
              </w:rPr>
            </w:pPr>
            <w:r>
              <w:rPr>
                <w:b/>
                <w:noProof/>
              </w:rPr>
              <w:t>Low P/E</w:t>
            </w:r>
          </w:p>
        </w:tc>
        <w:tc>
          <w:tcPr>
            <w:tcW w:w="3501" w:type="dxa"/>
          </w:tcPr>
          <w:p w14:paraId="4BB62635" w14:textId="0280F51B" w:rsidR="00266FEA" w:rsidRDefault="001A5C34" w:rsidP="00540C1D">
            <w:pPr>
              <w:tabs>
                <w:tab w:val="left" w:pos="270"/>
                <w:tab w:val="left" w:pos="360"/>
                <w:tab w:val="left" w:pos="3960"/>
              </w:tabs>
              <w:rPr>
                <w:b/>
                <w:noProof/>
              </w:rPr>
            </w:pPr>
            <w:r>
              <w:rPr>
                <w:b/>
                <w:noProof/>
              </w:rPr>
              <w:t>Low Price</w:t>
            </w:r>
          </w:p>
        </w:tc>
      </w:tr>
      <w:tr w:rsidR="00266FEA" w14:paraId="42C9968E" w14:textId="77777777" w:rsidTr="00266FEA">
        <w:tc>
          <w:tcPr>
            <w:tcW w:w="3500" w:type="dxa"/>
          </w:tcPr>
          <w:p w14:paraId="4FE5C777" w14:textId="6488B81B" w:rsidR="00266FEA" w:rsidRDefault="001A5C34" w:rsidP="00540C1D">
            <w:pPr>
              <w:tabs>
                <w:tab w:val="left" w:pos="270"/>
                <w:tab w:val="left" w:pos="360"/>
                <w:tab w:val="left" w:pos="3960"/>
              </w:tabs>
              <w:rPr>
                <w:b/>
                <w:noProof/>
              </w:rPr>
            </w:pPr>
            <w:r>
              <w:rPr>
                <w:b/>
                <w:noProof/>
              </w:rPr>
              <w:t>30</w:t>
            </w:r>
          </w:p>
        </w:tc>
        <w:tc>
          <w:tcPr>
            <w:tcW w:w="3501" w:type="dxa"/>
          </w:tcPr>
          <w:p w14:paraId="3D21FE7E" w14:textId="1AAAED24" w:rsidR="00266FEA" w:rsidRDefault="001A5C34" w:rsidP="00540C1D">
            <w:pPr>
              <w:tabs>
                <w:tab w:val="left" w:pos="270"/>
                <w:tab w:val="left" w:pos="360"/>
                <w:tab w:val="left" w:pos="3960"/>
              </w:tabs>
              <w:rPr>
                <w:b/>
                <w:noProof/>
              </w:rPr>
            </w:pPr>
            <w:r>
              <w:rPr>
                <w:b/>
                <w:noProof/>
              </w:rPr>
              <w:t>20</w:t>
            </w:r>
          </w:p>
        </w:tc>
        <w:tc>
          <w:tcPr>
            <w:tcW w:w="3501" w:type="dxa"/>
          </w:tcPr>
          <w:p w14:paraId="5C2CEE94" w14:textId="7C0FE657" w:rsidR="00266FEA" w:rsidRDefault="001A5C34" w:rsidP="00540C1D">
            <w:pPr>
              <w:tabs>
                <w:tab w:val="left" w:pos="270"/>
                <w:tab w:val="left" w:pos="360"/>
                <w:tab w:val="left" w:pos="3960"/>
              </w:tabs>
              <w:rPr>
                <w:b/>
                <w:noProof/>
              </w:rPr>
            </w:pPr>
            <w:r>
              <w:rPr>
                <w:b/>
                <w:noProof/>
              </w:rPr>
              <w:t>$224.80</w:t>
            </w:r>
          </w:p>
        </w:tc>
      </w:tr>
    </w:tbl>
    <w:p w14:paraId="3FEB66EB" w14:textId="77777777" w:rsidR="00266FEA" w:rsidRDefault="00266FEA" w:rsidP="00540C1D">
      <w:pPr>
        <w:tabs>
          <w:tab w:val="left" w:pos="270"/>
          <w:tab w:val="left" w:pos="360"/>
          <w:tab w:val="left" w:pos="3960"/>
        </w:tabs>
        <w:rPr>
          <w:b/>
          <w:noProof/>
        </w:rPr>
      </w:pPr>
    </w:p>
    <w:p w14:paraId="50966EB9" w14:textId="6977B236" w:rsidR="00AA0A09" w:rsidRDefault="001A5C34" w:rsidP="00540C1D">
      <w:pPr>
        <w:tabs>
          <w:tab w:val="left" w:pos="270"/>
          <w:tab w:val="left" w:pos="360"/>
          <w:tab w:val="left" w:pos="3960"/>
        </w:tabs>
        <w:rPr>
          <w:b/>
          <w:noProof/>
        </w:rPr>
      </w:pPr>
      <w:r>
        <w:rPr>
          <w:b/>
          <w:noProof/>
        </w:rPr>
        <w:t>Joe recommends all stock watchers prepare updates for their stocks for the January meeting.</w:t>
      </w:r>
    </w:p>
    <w:p w14:paraId="2FFCBA8E" w14:textId="77777777" w:rsidR="001A5C34" w:rsidRDefault="001A5C34" w:rsidP="00540C1D">
      <w:pPr>
        <w:tabs>
          <w:tab w:val="left" w:pos="270"/>
          <w:tab w:val="left" w:pos="360"/>
          <w:tab w:val="left" w:pos="3960"/>
        </w:tabs>
        <w:rPr>
          <w:b/>
          <w:noProof/>
        </w:rPr>
      </w:pPr>
    </w:p>
    <w:p w14:paraId="00C098B6" w14:textId="09D3847B" w:rsidR="001A5C34" w:rsidRDefault="001A5C34" w:rsidP="00540C1D">
      <w:pPr>
        <w:tabs>
          <w:tab w:val="left" w:pos="270"/>
          <w:tab w:val="left" w:pos="360"/>
          <w:tab w:val="left" w:pos="3960"/>
        </w:tabs>
        <w:rPr>
          <w:b/>
          <w:noProof/>
        </w:rPr>
      </w:pPr>
      <w:r>
        <w:rPr>
          <w:b/>
          <w:noProof/>
        </w:rPr>
        <w:lastRenderedPageBreak/>
        <w:t>Brittany said maybe some members don’t really know what to do. We should do more training for those members so that we are all on the same page.</w:t>
      </w:r>
    </w:p>
    <w:p w14:paraId="0B60A55E" w14:textId="77777777" w:rsidR="001A5C34" w:rsidRDefault="001A5C34" w:rsidP="00540C1D">
      <w:pPr>
        <w:tabs>
          <w:tab w:val="left" w:pos="270"/>
          <w:tab w:val="left" w:pos="360"/>
          <w:tab w:val="left" w:pos="3960"/>
        </w:tabs>
        <w:rPr>
          <w:b/>
          <w:noProof/>
        </w:rPr>
      </w:pPr>
    </w:p>
    <w:p w14:paraId="540E2D16" w14:textId="25CAEEF3" w:rsidR="00EC6160" w:rsidRDefault="0003263F" w:rsidP="00540C1D">
      <w:pPr>
        <w:tabs>
          <w:tab w:val="left" w:pos="270"/>
          <w:tab w:val="left" w:pos="360"/>
          <w:tab w:val="left" w:pos="3960"/>
        </w:tabs>
        <w:rPr>
          <w:b/>
          <w:noProof/>
        </w:rPr>
      </w:pPr>
      <w:r>
        <w:rPr>
          <w:b/>
          <w:noProof/>
        </w:rPr>
        <w:t xml:space="preserve">4. </w:t>
      </w:r>
      <w:r w:rsidR="00F61F4D">
        <w:rPr>
          <w:b/>
          <w:noProof/>
        </w:rPr>
        <w:t xml:space="preserve">PERT and </w:t>
      </w:r>
      <w:r>
        <w:rPr>
          <w:b/>
          <w:noProof/>
        </w:rPr>
        <w:t>Stock Watcher Reports</w:t>
      </w:r>
    </w:p>
    <w:p w14:paraId="0115574D" w14:textId="63B6F38C" w:rsidR="00E946B1" w:rsidRDefault="001A5C34" w:rsidP="00540C1D">
      <w:pPr>
        <w:tabs>
          <w:tab w:val="left" w:pos="270"/>
          <w:tab w:val="left" w:pos="360"/>
          <w:tab w:val="left" w:pos="3960"/>
        </w:tabs>
        <w:rPr>
          <w:b/>
          <w:noProof/>
        </w:rPr>
      </w:pPr>
      <w:r>
        <w:rPr>
          <w:b/>
          <w:noProof/>
        </w:rPr>
        <w:t>Peggy updated Applied Materials SSG (AMAT)</w:t>
      </w:r>
    </w:p>
    <w:p w14:paraId="6A21E812" w14:textId="31D0EA8F" w:rsidR="001A5C34" w:rsidRDefault="001A5C34"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1A5C34" w14:paraId="640B9D66" w14:textId="77777777" w:rsidTr="001A5C34">
        <w:tc>
          <w:tcPr>
            <w:tcW w:w="3500" w:type="dxa"/>
          </w:tcPr>
          <w:p w14:paraId="3FC10803" w14:textId="0DF9F96E" w:rsidR="001A5C34" w:rsidRDefault="001A5C34" w:rsidP="00540C1D">
            <w:pPr>
              <w:tabs>
                <w:tab w:val="left" w:pos="270"/>
                <w:tab w:val="left" w:pos="360"/>
                <w:tab w:val="left" w:pos="3960"/>
              </w:tabs>
              <w:rPr>
                <w:b/>
                <w:noProof/>
              </w:rPr>
            </w:pPr>
            <w:r>
              <w:rPr>
                <w:b/>
                <w:noProof/>
              </w:rPr>
              <w:t>Sales</w:t>
            </w:r>
          </w:p>
        </w:tc>
        <w:tc>
          <w:tcPr>
            <w:tcW w:w="3501" w:type="dxa"/>
          </w:tcPr>
          <w:p w14:paraId="6B5D4449" w14:textId="6389D3F8" w:rsidR="001A5C34" w:rsidRDefault="001A5C34" w:rsidP="00540C1D">
            <w:pPr>
              <w:tabs>
                <w:tab w:val="left" w:pos="270"/>
                <w:tab w:val="left" w:pos="360"/>
                <w:tab w:val="left" w:pos="3960"/>
              </w:tabs>
              <w:rPr>
                <w:b/>
                <w:noProof/>
              </w:rPr>
            </w:pPr>
            <w:r>
              <w:rPr>
                <w:b/>
                <w:noProof/>
              </w:rPr>
              <w:t>Earnings</w:t>
            </w:r>
          </w:p>
        </w:tc>
        <w:tc>
          <w:tcPr>
            <w:tcW w:w="3501" w:type="dxa"/>
          </w:tcPr>
          <w:p w14:paraId="7411A59E" w14:textId="77777777" w:rsidR="001A5C34" w:rsidRDefault="001A5C34" w:rsidP="00540C1D">
            <w:pPr>
              <w:tabs>
                <w:tab w:val="left" w:pos="270"/>
                <w:tab w:val="left" w:pos="360"/>
                <w:tab w:val="left" w:pos="3960"/>
              </w:tabs>
              <w:rPr>
                <w:b/>
                <w:noProof/>
              </w:rPr>
            </w:pPr>
          </w:p>
        </w:tc>
      </w:tr>
      <w:tr w:rsidR="001A5C34" w14:paraId="241F9ABA" w14:textId="77777777" w:rsidTr="001A5C34">
        <w:tc>
          <w:tcPr>
            <w:tcW w:w="3500" w:type="dxa"/>
          </w:tcPr>
          <w:p w14:paraId="2CA24DC3" w14:textId="3F43F38E" w:rsidR="001A5C34" w:rsidRDefault="001A5C34" w:rsidP="00540C1D">
            <w:pPr>
              <w:tabs>
                <w:tab w:val="left" w:pos="270"/>
                <w:tab w:val="left" w:pos="360"/>
                <w:tab w:val="left" w:pos="3960"/>
              </w:tabs>
              <w:rPr>
                <w:b/>
                <w:noProof/>
              </w:rPr>
            </w:pPr>
            <w:r>
              <w:rPr>
                <w:b/>
                <w:noProof/>
              </w:rPr>
              <w:t>10</w:t>
            </w:r>
          </w:p>
        </w:tc>
        <w:tc>
          <w:tcPr>
            <w:tcW w:w="3501" w:type="dxa"/>
          </w:tcPr>
          <w:p w14:paraId="698E0768" w14:textId="2AAE54D5" w:rsidR="001A5C34" w:rsidRDefault="001A5C34" w:rsidP="00540C1D">
            <w:pPr>
              <w:tabs>
                <w:tab w:val="left" w:pos="270"/>
                <w:tab w:val="left" w:pos="360"/>
                <w:tab w:val="left" w:pos="3960"/>
              </w:tabs>
              <w:rPr>
                <w:b/>
                <w:noProof/>
              </w:rPr>
            </w:pPr>
            <w:r>
              <w:rPr>
                <w:b/>
                <w:noProof/>
              </w:rPr>
              <w:t>10</w:t>
            </w:r>
          </w:p>
        </w:tc>
        <w:tc>
          <w:tcPr>
            <w:tcW w:w="3501" w:type="dxa"/>
          </w:tcPr>
          <w:p w14:paraId="08BF0B42" w14:textId="77777777" w:rsidR="001A5C34" w:rsidRDefault="001A5C34" w:rsidP="00540C1D">
            <w:pPr>
              <w:tabs>
                <w:tab w:val="left" w:pos="270"/>
                <w:tab w:val="left" w:pos="360"/>
                <w:tab w:val="left" w:pos="3960"/>
              </w:tabs>
              <w:rPr>
                <w:b/>
                <w:noProof/>
              </w:rPr>
            </w:pPr>
          </w:p>
        </w:tc>
      </w:tr>
      <w:tr w:rsidR="001A5C34" w14:paraId="35FC832D" w14:textId="77777777" w:rsidTr="001A5C34">
        <w:tc>
          <w:tcPr>
            <w:tcW w:w="3500" w:type="dxa"/>
          </w:tcPr>
          <w:p w14:paraId="6B7F8A70" w14:textId="6E4F1B4A" w:rsidR="001A5C34" w:rsidRDefault="001A5C34" w:rsidP="00540C1D">
            <w:pPr>
              <w:tabs>
                <w:tab w:val="left" w:pos="270"/>
                <w:tab w:val="left" w:pos="360"/>
                <w:tab w:val="left" w:pos="3960"/>
              </w:tabs>
              <w:rPr>
                <w:b/>
                <w:noProof/>
              </w:rPr>
            </w:pPr>
            <w:r>
              <w:rPr>
                <w:b/>
                <w:noProof/>
              </w:rPr>
              <w:t>High P/E</w:t>
            </w:r>
          </w:p>
        </w:tc>
        <w:tc>
          <w:tcPr>
            <w:tcW w:w="3501" w:type="dxa"/>
          </w:tcPr>
          <w:p w14:paraId="16EEE5B9" w14:textId="1BC08352" w:rsidR="001A5C34" w:rsidRDefault="001A5C34" w:rsidP="00540C1D">
            <w:pPr>
              <w:tabs>
                <w:tab w:val="left" w:pos="270"/>
                <w:tab w:val="left" w:pos="360"/>
                <w:tab w:val="left" w:pos="3960"/>
              </w:tabs>
              <w:rPr>
                <w:b/>
                <w:noProof/>
              </w:rPr>
            </w:pPr>
            <w:r>
              <w:rPr>
                <w:b/>
                <w:noProof/>
              </w:rPr>
              <w:t>Low P/E</w:t>
            </w:r>
          </w:p>
        </w:tc>
        <w:tc>
          <w:tcPr>
            <w:tcW w:w="3501" w:type="dxa"/>
          </w:tcPr>
          <w:p w14:paraId="65EFA792" w14:textId="259DB1BD" w:rsidR="001A5C34" w:rsidRDefault="001A5C34" w:rsidP="00540C1D">
            <w:pPr>
              <w:tabs>
                <w:tab w:val="left" w:pos="270"/>
                <w:tab w:val="left" w:pos="360"/>
                <w:tab w:val="left" w:pos="3960"/>
              </w:tabs>
              <w:rPr>
                <w:b/>
                <w:noProof/>
              </w:rPr>
            </w:pPr>
            <w:r>
              <w:rPr>
                <w:b/>
                <w:noProof/>
              </w:rPr>
              <w:t>Low Price</w:t>
            </w:r>
          </w:p>
        </w:tc>
      </w:tr>
      <w:tr w:rsidR="001A5C34" w14:paraId="24A9F3AB" w14:textId="77777777" w:rsidTr="001A5C34">
        <w:tc>
          <w:tcPr>
            <w:tcW w:w="3500" w:type="dxa"/>
          </w:tcPr>
          <w:p w14:paraId="334127D8" w14:textId="252371A2" w:rsidR="001A5C34" w:rsidRDefault="001A5C34" w:rsidP="00540C1D">
            <w:pPr>
              <w:tabs>
                <w:tab w:val="left" w:pos="270"/>
                <w:tab w:val="left" w:pos="360"/>
                <w:tab w:val="left" w:pos="3960"/>
              </w:tabs>
              <w:rPr>
                <w:b/>
                <w:noProof/>
              </w:rPr>
            </w:pPr>
            <w:r>
              <w:rPr>
                <w:b/>
                <w:noProof/>
              </w:rPr>
              <w:t>20</w:t>
            </w:r>
          </w:p>
        </w:tc>
        <w:tc>
          <w:tcPr>
            <w:tcW w:w="3501" w:type="dxa"/>
          </w:tcPr>
          <w:p w14:paraId="65A262C8" w14:textId="36D43A85" w:rsidR="001A5C34" w:rsidRDefault="001A5C34" w:rsidP="00540C1D">
            <w:pPr>
              <w:tabs>
                <w:tab w:val="left" w:pos="270"/>
                <w:tab w:val="left" w:pos="360"/>
                <w:tab w:val="left" w:pos="3960"/>
              </w:tabs>
              <w:rPr>
                <w:b/>
                <w:noProof/>
              </w:rPr>
            </w:pPr>
            <w:r>
              <w:rPr>
                <w:b/>
                <w:noProof/>
              </w:rPr>
              <w:t>9.4</w:t>
            </w:r>
          </w:p>
        </w:tc>
        <w:tc>
          <w:tcPr>
            <w:tcW w:w="3501" w:type="dxa"/>
          </w:tcPr>
          <w:p w14:paraId="21B48047" w14:textId="01EAEBF4" w:rsidR="001A5C34" w:rsidRDefault="001A5C34" w:rsidP="00540C1D">
            <w:pPr>
              <w:tabs>
                <w:tab w:val="left" w:pos="270"/>
                <w:tab w:val="left" w:pos="360"/>
                <w:tab w:val="left" w:pos="3960"/>
              </w:tabs>
              <w:rPr>
                <w:b/>
                <w:noProof/>
              </w:rPr>
            </w:pPr>
            <w:r>
              <w:rPr>
                <w:b/>
                <w:noProof/>
              </w:rPr>
              <w:t>$70.30</w:t>
            </w:r>
          </w:p>
        </w:tc>
      </w:tr>
    </w:tbl>
    <w:p w14:paraId="36C338A1" w14:textId="7389A078" w:rsidR="001A5C34" w:rsidRDefault="001A5C34" w:rsidP="00540C1D">
      <w:pPr>
        <w:tabs>
          <w:tab w:val="left" w:pos="270"/>
          <w:tab w:val="left" w:pos="360"/>
          <w:tab w:val="left" w:pos="3960"/>
        </w:tabs>
        <w:rPr>
          <w:b/>
          <w:noProof/>
        </w:rPr>
      </w:pPr>
      <w:r>
        <w:rPr>
          <w:b/>
          <w:noProof/>
        </w:rPr>
        <w:t>US/DS 4 to 1 Par 12.4</w:t>
      </w:r>
    </w:p>
    <w:p w14:paraId="68454978" w14:textId="4520776E" w:rsidR="004A282D" w:rsidRDefault="004A282D" w:rsidP="00540C1D">
      <w:pPr>
        <w:tabs>
          <w:tab w:val="left" w:pos="270"/>
          <w:tab w:val="left" w:pos="360"/>
          <w:tab w:val="left" w:pos="3960"/>
        </w:tabs>
        <w:rPr>
          <w:b/>
          <w:noProof/>
        </w:rPr>
      </w:pPr>
    </w:p>
    <w:p w14:paraId="305AD2AB" w14:textId="07FE74F2" w:rsidR="00B52AD2" w:rsidRDefault="00B93CCD" w:rsidP="00B52AD2">
      <w:pPr>
        <w:tabs>
          <w:tab w:val="left" w:pos="270"/>
          <w:tab w:val="left" w:pos="360"/>
          <w:tab w:val="left" w:pos="3960"/>
        </w:tabs>
        <w:rPr>
          <w:b/>
          <w:noProof/>
        </w:rPr>
      </w:pPr>
      <w:r>
        <w:rPr>
          <w:b/>
          <w:noProof/>
        </w:rPr>
        <w:t>5</w:t>
      </w:r>
      <w:r w:rsidR="003C3504" w:rsidRPr="000A1D32">
        <w:rPr>
          <w:b/>
          <w:noProof/>
        </w:rPr>
        <w:t xml:space="preserve">. </w:t>
      </w:r>
      <w:r w:rsidR="00FC683E">
        <w:rPr>
          <w:b/>
          <w:noProof/>
        </w:rPr>
        <w:t xml:space="preserve">General Topics </w:t>
      </w:r>
    </w:p>
    <w:p w14:paraId="61F9D3C8" w14:textId="2F87CDEB" w:rsidR="00066C2E" w:rsidRDefault="001A5C34" w:rsidP="00B52AD2">
      <w:pPr>
        <w:tabs>
          <w:tab w:val="left" w:pos="270"/>
          <w:tab w:val="left" w:pos="360"/>
          <w:tab w:val="left" w:pos="3960"/>
        </w:tabs>
        <w:rPr>
          <w:b/>
          <w:noProof/>
        </w:rPr>
      </w:pPr>
      <w:r>
        <w:rPr>
          <w:b/>
          <w:noProof/>
        </w:rPr>
        <w:t>Election of Officers 2023</w:t>
      </w:r>
    </w:p>
    <w:p w14:paraId="07F3869E" w14:textId="128E15A3" w:rsidR="001A5C34" w:rsidRDefault="001A5C34" w:rsidP="00B52AD2">
      <w:pPr>
        <w:tabs>
          <w:tab w:val="left" w:pos="270"/>
          <w:tab w:val="left" w:pos="360"/>
          <w:tab w:val="left" w:pos="3960"/>
        </w:tabs>
        <w:rPr>
          <w:b/>
          <w:noProof/>
        </w:rPr>
      </w:pPr>
      <w:r>
        <w:rPr>
          <w:b/>
          <w:noProof/>
        </w:rPr>
        <w:t>Slate</w:t>
      </w:r>
      <w:r w:rsidR="005E2B83">
        <w:rPr>
          <w:b/>
          <w:noProof/>
        </w:rPr>
        <w:t>:</w:t>
      </w:r>
      <w:r>
        <w:rPr>
          <w:b/>
          <w:noProof/>
        </w:rPr>
        <w:t xml:space="preserve"> Presiding Partner Ram, Vice President Joe, Treasurer Cliff, Asst. Treasurer Brittany, Secretary Jane, Stock Study Director Cliff. Joe made a motion to continue the slate next year</w:t>
      </w:r>
      <w:r w:rsidR="00CD63A0">
        <w:rPr>
          <w:b/>
          <w:noProof/>
        </w:rPr>
        <w:t>. 2</w:t>
      </w:r>
      <w:r w:rsidR="00CD63A0" w:rsidRPr="00CD63A0">
        <w:rPr>
          <w:b/>
          <w:noProof/>
          <w:vertAlign w:val="superscript"/>
        </w:rPr>
        <w:t>nd</w:t>
      </w:r>
      <w:r w:rsidR="00CD63A0">
        <w:rPr>
          <w:b/>
          <w:noProof/>
        </w:rPr>
        <w:t xml:space="preserve"> Jane. All in favor.</w:t>
      </w:r>
    </w:p>
    <w:p w14:paraId="72817196" w14:textId="77777777" w:rsidR="00CD63A0" w:rsidRDefault="00CD63A0" w:rsidP="00B52AD2">
      <w:pPr>
        <w:tabs>
          <w:tab w:val="left" w:pos="270"/>
          <w:tab w:val="left" w:pos="360"/>
          <w:tab w:val="left" w:pos="3960"/>
        </w:tabs>
        <w:rPr>
          <w:b/>
          <w:noProof/>
        </w:rPr>
      </w:pPr>
    </w:p>
    <w:p w14:paraId="1248E92B" w14:textId="7618C4AD" w:rsidR="007C79F7" w:rsidRDefault="007C79F7" w:rsidP="00B52AD2">
      <w:pPr>
        <w:tabs>
          <w:tab w:val="left" w:pos="270"/>
          <w:tab w:val="left" w:pos="360"/>
          <w:tab w:val="left" w:pos="3960"/>
        </w:tabs>
        <w:rPr>
          <w:b/>
          <w:noProof/>
        </w:rPr>
      </w:pPr>
      <w:r>
        <w:rPr>
          <w:b/>
          <w:noProof/>
        </w:rPr>
        <w:t>6. Buy/sell discussion</w:t>
      </w:r>
    </w:p>
    <w:p w14:paraId="3FC89CE9" w14:textId="4F864A4B" w:rsidR="0038711D" w:rsidRDefault="00CD63A0" w:rsidP="00B52AD2">
      <w:pPr>
        <w:tabs>
          <w:tab w:val="left" w:pos="180"/>
          <w:tab w:val="left" w:pos="360"/>
        </w:tabs>
        <w:rPr>
          <w:b/>
          <w:noProof/>
        </w:rPr>
      </w:pPr>
      <w:r>
        <w:rPr>
          <w:b/>
          <w:noProof/>
        </w:rPr>
        <w:t>Brittany nade a motion to buy $900 of TSM. Joe 2</w:t>
      </w:r>
      <w:r w:rsidRPr="00CD63A0">
        <w:rPr>
          <w:b/>
          <w:noProof/>
          <w:vertAlign w:val="superscript"/>
        </w:rPr>
        <w:t>nd</w:t>
      </w:r>
      <w:r>
        <w:rPr>
          <w:b/>
          <w:noProof/>
        </w:rPr>
        <w:t xml:space="preserve"> vote 12 yes, 3 absent. Motion passed.</w:t>
      </w:r>
    </w:p>
    <w:p w14:paraId="2825016E" w14:textId="77777777" w:rsidR="0038711D" w:rsidRDefault="0038711D" w:rsidP="00B52AD2">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67F94FB" w:rsidR="007E6324" w:rsidRPr="008455D3" w:rsidRDefault="00E303A7" w:rsidP="00A4088D">
            <w:pPr>
              <w:tabs>
                <w:tab w:val="left" w:pos="960"/>
                <w:tab w:val="num" w:pos="1080"/>
                <w:tab w:val="right" w:leader="dot" w:pos="7740"/>
                <w:tab w:val="right" w:pos="8640"/>
              </w:tabs>
              <w:jc w:val="center"/>
              <w:rPr>
                <w:noProof/>
                <w:color w:val="000000"/>
              </w:rPr>
            </w:pPr>
            <w:r>
              <w:rPr>
                <w:noProof/>
                <w:color w:val="000000"/>
              </w:rPr>
              <w:t>6/22</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0DBCE431" w:rsidR="00603774" w:rsidRPr="008455D3" w:rsidRDefault="00E303A7" w:rsidP="00A4088D">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0EBA8BB9" w:rsidR="00E219F9" w:rsidRPr="00FC6C64" w:rsidRDefault="0061164A" w:rsidP="009C107E">
            <w:pPr>
              <w:tabs>
                <w:tab w:val="left" w:pos="960"/>
                <w:tab w:val="num" w:pos="1080"/>
                <w:tab w:val="right" w:leader="dot" w:pos="7740"/>
                <w:tab w:val="right" w:pos="8640"/>
              </w:tabs>
              <w:jc w:val="center"/>
              <w:rPr>
                <w:noProof/>
                <w:color w:val="000000"/>
                <w:highlight w:val="cyan"/>
              </w:rPr>
            </w:pPr>
            <w:r w:rsidRPr="0061164A">
              <w:rPr>
                <w:noProof/>
                <w:color w:val="000000"/>
              </w:rPr>
              <w:t>1/22</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48221922"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r w:rsidR="0061164A">
              <w:rPr>
                <w:noProof/>
              </w:rPr>
              <w:t>It’s a unicorn.</w:t>
            </w:r>
          </w:p>
        </w:tc>
      </w:tr>
      <w:tr w:rsidR="00E219F9" w:rsidRPr="00FA74DF" w14:paraId="04563D99" w14:textId="77777777" w:rsidTr="005A2821">
        <w:tc>
          <w:tcPr>
            <w:tcW w:w="1217" w:type="dxa"/>
            <w:shd w:val="clear" w:color="auto" w:fill="auto"/>
            <w:vAlign w:val="center"/>
          </w:tcPr>
          <w:p w14:paraId="435C3306" w14:textId="2E5C1DF3"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AMD</w:t>
            </w:r>
          </w:p>
        </w:tc>
        <w:tc>
          <w:tcPr>
            <w:tcW w:w="1199" w:type="dxa"/>
            <w:shd w:val="clear" w:color="auto" w:fill="auto"/>
            <w:vAlign w:val="center"/>
          </w:tcPr>
          <w:p w14:paraId="431E5435" w14:textId="440EB0E5"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Teresa</w:t>
            </w:r>
          </w:p>
        </w:tc>
        <w:tc>
          <w:tcPr>
            <w:tcW w:w="1077" w:type="dxa"/>
            <w:shd w:val="clear" w:color="auto" w:fill="auto"/>
          </w:tcPr>
          <w:p w14:paraId="4A9DEB3D" w14:textId="751EA91C"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7/22</w:t>
            </w:r>
          </w:p>
        </w:tc>
        <w:tc>
          <w:tcPr>
            <w:tcW w:w="1420" w:type="dxa"/>
            <w:shd w:val="clear" w:color="auto" w:fill="auto"/>
            <w:vAlign w:val="center"/>
          </w:tcPr>
          <w:p w14:paraId="7D9145B9" w14:textId="7D1FCC9D"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7/22</w:t>
            </w:r>
          </w:p>
        </w:tc>
        <w:tc>
          <w:tcPr>
            <w:tcW w:w="2016" w:type="dxa"/>
            <w:shd w:val="clear" w:color="auto" w:fill="auto"/>
            <w:vAlign w:val="center"/>
          </w:tcPr>
          <w:p w14:paraId="492CCD8E" w14:textId="14B1612C"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shd w:val="clear" w:color="auto" w:fill="auto"/>
          </w:tcPr>
          <w:p w14:paraId="56D6AA75" w14:textId="54F49356" w:rsidR="00E219F9" w:rsidRPr="006459B1" w:rsidRDefault="00FC683E" w:rsidP="00FA4FC9">
            <w:pPr>
              <w:pStyle w:val="NormalWeb"/>
              <w:shd w:val="clear" w:color="auto" w:fill="FFFFFF"/>
              <w:spacing w:before="0" w:beforeAutospacing="0" w:after="0" w:afterAutospacing="0"/>
              <w:rPr>
                <w:noProof/>
              </w:rPr>
            </w:pPr>
            <w:r>
              <w:rPr>
                <w:noProof/>
              </w:rPr>
              <w:t>Stock purchased</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06FA2F3E" w:rsidR="00B6622D" w:rsidRPr="006459B1" w:rsidRDefault="003307CC" w:rsidP="008449F5">
            <w:pPr>
              <w:tabs>
                <w:tab w:val="left" w:pos="960"/>
                <w:tab w:val="num" w:pos="1080"/>
                <w:tab w:val="right" w:leader="dot" w:pos="7740"/>
                <w:tab w:val="right" w:pos="8640"/>
              </w:tabs>
              <w:jc w:val="center"/>
              <w:rPr>
                <w:noProof/>
                <w:color w:val="000000"/>
              </w:rPr>
            </w:pPr>
            <w:r>
              <w:rPr>
                <w:noProof/>
                <w:color w:val="000000"/>
              </w:rPr>
              <w:t>10</w:t>
            </w:r>
            <w:r w:rsidR="008A56A3">
              <w:rPr>
                <w:noProof/>
                <w:color w:val="000000"/>
              </w:rPr>
              <w:t>/22</w:t>
            </w:r>
          </w:p>
        </w:tc>
        <w:tc>
          <w:tcPr>
            <w:tcW w:w="1420" w:type="dxa"/>
            <w:shd w:val="clear" w:color="auto" w:fill="auto"/>
            <w:vAlign w:val="center"/>
          </w:tcPr>
          <w:p w14:paraId="131259CC" w14:textId="26E9A826" w:rsidR="00B6622D" w:rsidRDefault="003307CC" w:rsidP="008449F5">
            <w:pPr>
              <w:tabs>
                <w:tab w:val="left" w:pos="960"/>
                <w:tab w:val="num" w:pos="1080"/>
                <w:tab w:val="right" w:leader="dot" w:pos="7740"/>
                <w:tab w:val="right" w:pos="8640"/>
              </w:tabs>
              <w:jc w:val="center"/>
              <w:rPr>
                <w:noProof/>
                <w:color w:val="000000"/>
              </w:rPr>
            </w:pPr>
            <w:r>
              <w:rPr>
                <w:noProof/>
                <w:color w:val="000000"/>
              </w:rPr>
              <w:t>10</w:t>
            </w:r>
            <w:r w:rsidR="008A56A3">
              <w:rPr>
                <w:noProof/>
                <w:color w:val="000000"/>
              </w:rPr>
              <w:t>/22</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77131BA2" w:rsidR="00B6622D" w:rsidRDefault="00A01D0E"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Stock is Okay</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1791185" w:rsidR="0019574D" w:rsidRPr="00721D8B" w:rsidRDefault="000B70F9" w:rsidP="00721D8B">
            <w:pPr>
              <w:tabs>
                <w:tab w:val="left" w:pos="960"/>
                <w:tab w:val="num" w:pos="1080"/>
                <w:tab w:val="right" w:leader="dot" w:pos="7740"/>
                <w:tab w:val="right" w:pos="8640"/>
              </w:tabs>
              <w:jc w:val="center"/>
              <w:rPr>
                <w:noProof/>
                <w:color w:val="000000"/>
              </w:rPr>
            </w:pPr>
            <w:r>
              <w:rPr>
                <w:noProof/>
                <w:color w:val="000000"/>
              </w:rPr>
              <w:t>9</w:t>
            </w:r>
            <w:r w:rsidR="00E303A7">
              <w:rPr>
                <w:noProof/>
                <w:color w:val="000000"/>
              </w:rPr>
              <w:t>/22</w:t>
            </w:r>
          </w:p>
        </w:tc>
        <w:tc>
          <w:tcPr>
            <w:tcW w:w="1420" w:type="dxa"/>
            <w:shd w:val="clear" w:color="auto" w:fill="auto"/>
            <w:vAlign w:val="center"/>
          </w:tcPr>
          <w:p w14:paraId="2AD9F0AE" w14:textId="038795F4" w:rsidR="00E219F9" w:rsidRPr="00721D8B" w:rsidRDefault="000B70F9" w:rsidP="00721D8B">
            <w:pPr>
              <w:tabs>
                <w:tab w:val="left" w:pos="960"/>
                <w:tab w:val="num" w:pos="1080"/>
                <w:tab w:val="right" w:leader="dot" w:pos="7740"/>
                <w:tab w:val="right" w:pos="8640"/>
              </w:tabs>
              <w:jc w:val="center"/>
              <w:rPr>
                <w:noProof/>
                <w:color w:val="000000"/>
              </w:rPr>
            </w:pPr>
            <w:r>
              <w:rPr>
                <w:noProof/>
                <w:color w:val="000000"/>
              </w:rPr>
              <w:t>9</w:t>
            </w:r>
            <w:r w:rsidR="00E303A7">
              <w:rPr>
                <w:noProof/>
                <w:color w:val="000000"/>
              </w:rPr>
              <w:t>/22</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0AD85C89" w:rsidR="00E219F9" w:rsidRPr="00FA74DF" w:rsidRDefault="0048776B" w:rsidP="00FA4FC9">
            <w:pPr>
              <w:rPr>
                <w:noProof/>
                <w:highlight w:val="green"/>
              </w:rPr>
            </w:pPr>
            <w:r>
              <w:rPr>
                <w:noProof/>
              </w:rPr>
              <w:t>Recording the low price after the stock split.</w:t>
            </w:r>
          </w:p>
        </w:tc>
      </w:tr>
      <w:tr w:rsidR="00B6622D" w:rsidRPr="00FA74DF" w14:paraId="4BE6B3DD" w14:textId="77777777" w:rsidTr="005A2821">
        <w:tc>
          <w:tcPr>
            <w:tcW w:w="1217" w:type="dxa"/>
            <w:shd w:val="clear" w:color="auto" w:fill="auto"/>
            <w:vAlign w:val="center"/>
          </w:tcPr>
          <w:p w14:paraId="13FBD614" w14:textId="157AB657" w:rsidR="00B6622D" w:rsidRPr="00721D8B" w:rsidRDefault="00903E14" w:rsidP="00721D8B">
            <w:pPr>
              <w:tabs>
                <w:tab w:val="left" w:pos="960"/>
                <w:tab w:val="num" w:pos="1080"/>
                <w:tab w:val="right" w:leader="dot" w:pos="7740"/>
                <w:tab w:val="right" w:pos="8640"/>
              </w:tabs>
              <w:jc w:val="center"/>
              <w:rPr>
                <w:noProof/>
                <w:color w:val="000000"/>
              </w:rPr>
            </w:pPr>
            <w:r>
              <w:rPr>
                <w:noProof/>
                <w:color w:val="000000"/>
              </w:rPr>
              <w:t>META</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55B96CFC" w:rsidR="00B6622D" w:rsidRPr="00721D8B" w:rsidRDefault="00903E14" w:rsidP="00721D8B">
            <w:pPr>
              <w:tabs>
                <w:tab w:val="left" w:pos="960"/>
                <w:tab w:val="num" w:pos="1080"/>
                <w:tab w:val="right" w:leader="dot" w:pos="7740"/>
                <w:tab w:val="right" w:pos="8640"/>
              </w:tabs>
              <w:jc w:val="center"/>
              <w:rPr>
                <w:noProof/>
                <w:color w:val="000000"/>
              </w:rPr>
            </w:pPr>
            <w:r>
              <w:rPr>
                <w:noProof/>
                <w:color w:val="000000"/>
              </w:rPr>
              <w:t>6/22</w:t>
            </w:r>
          </w:p>
        </w:tc>
        <w:tc>
          <w:tcPr>
            <w:tcW w:w="1420" w:type="dxa"/>
            <w:shd w:val="clear" w:color="auto" w:fill="auto"/>
            <w:vAlign w:val="center"/>
          </w:tcPr>
          <w:p w14:paraId="17702728" w14:textId="4C169A85" w:rsidR="00B6622D" w:rsidRDefault="00903E14" w:rsidP="00721D8B">
            <w:pPr>
              <w:tabs>
                <w:tab w:val="left" w:pos="960"/>
                <w:tab w:val="num" w:pos="1080"/>
                <w:tab w:val="right" w:leader="dot" w:pos="7740"/>
                <w:tab w:val="right" w:pos="8640"/>
              </w:tabs>
              <w:jc w:val="center"/>
              <w:rPr>
                <w:noProof/>
                <w:color w:val="000000"/>
              </w:rPr>
            </w:pPr>
            <w:r>
              <w:rPr>
                <w:noProof/>
                <w:color w:val="000000"/>
              </w:rPr>
              <w:t>6/22</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4CBC3B5D" w:rsidR="00B6622D" w:rsidRDefault="00377ED1" w:rsidP="00FA4FC9">
            <w:pPr>
              <w:rPr>
                <w:noProof/>
              </w:rPr>
            </w:pPr>
            <w:r>
              <w:rPr>
                <w:noProof/>
              </w:rPr>
              <w:t>A good company</w:t>
            </w:r>
            <w:r w:rsidR="0061164A">
              <w:rPr>
                <w:noProof/>
              </w:rPr>
              <w:t>, a one of a kind company</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C07B6DB" w:rsidR="0076502F" w:rsidRPr="00BB045A"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1420" w:type="dxa"/>
            <w:vAlign w:val="center"/>
          </w:tcPr>
          <w:p w14:paraId="644EF9E5" w14:textId="6D78F036" w:rsidR="0076502F" w:rsidRPr="00BB045A"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7B0CDAB3" w:rsidR="00EC4816" w:rsidRPr="00E35A20" w:rsidRDefault="00903E14" w:rsidP="00FA4FC9">
            <w:pPr>
              <w:tabs>
                <w:tab w:val="left" w:pos="960"/>
                <w:tab w:val="num" w:pos="1080"/>
                <w:tab w:val="right" w:leader="dot" w:pos="7740"/>
                <w:tab w:val="right" w:pos="8640"/>
              </w:tabs>
              <w:jc w:val="center"/>
              <w:rPr>
                <w:noProof/>
                <w:color w:val="000000"/>
              </w:rPr>
            </w:pPr>
            <w:r>
              <w:rPr>
                <w:noProof/>
                <w:color w:val="000000"/>
              </w:rPr>
              <w:t>6/22</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463B33B6" w:rsidR="00E219F9" w:rsidRPr="00E35A20" w:rsidRDefault="00903E14" w:rsidP="00BF7C10">
            <w:pPr>
              <w:tabs>
                <w:tab w:val="left" w:pos="960"/>
                <w:tab w:val="num" w:pos="1080"/>
                <w:tab w:val="right" w:leader="dot" w:pos="7740"/>
                <w:tab w:val="right" w:pos="8640"/>
              </w:tabs>
              <w:rPr>
                <w:noProof/>
                <w:color w:val="000000"/>
              </w:rPr>
            </w:pPr>
            <w:r>
              <w:rPr>
                <w:noProof/>
                <w:color w:val="000000"/>
              </w:rPr>
              <w:t>6/22</w:t>
            </w:r>
          </w:p>
        </w:tc>
        <w:tc>
          <w:tcPr>
            <w:tcW w:w="2016" w:type="dxa"/>
            <w:vAlign w:val="center"/>
          </w:tcPr>
          <w:p w14:paraId="499D83D5" w14:textId="229A308A" w:rsidR="00E219F9" w:rsidRPr="00E35A20" w:rsidRDefault="003263A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165391D1" w:rsidR="00E219F9" w:rsidRPr="00E35A20" w:rsidRDefault="00964426" w:rsidP="00FA4FC9">
            <w:pPr>
              <w:tabs>
                <w:tab w:val="left" w:pos="960"/>
                <w:tab w:val="num" w:pos="1080"/>
                <w:tab w:val="right" w:leader="dot" w:pos="7740"/>
                <w:tab w:val="right" w:pos="8640"/>
              </w:tabs>
              <w:rPr>
                <w:noProof/>
              </w:rPr>
            </w:pPr>
            <w:r>
              <w:rPr>
                <w:noProof/>
              </w:rPr>
              <w:t>It’s a good time to</w:t>
            </w:r>
            <w:r w:rsidR="003263A4">
              <w:rPr>
                <w:noProof/>
              </w:rPr>
              <w:t xml:space="preserve"> own in a down market.</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260B1286" w14:textId="6167BDB9" w:rsidR="00452B97" w:rsidRDefault="003C0054" w:rsidP="00FA4FC9">
            <w:pPr>
              <w:tabs>
                <w:tab w:val="left" w:pos="960"/>
                <w:tab w:val="num" w:pos="1080"/>
                <w:tab w:val="right" w:leader="dot" w:pos="7740"/>
                <w:tab w:val="right" w:pos="8640"/>
              </w:tabs>
              <w:jc w:val="center"/>
              <w:rPr>
                <w:noProof/>
                <w:color w:val="000000"/>
              </w:rPr>
            </w:pPr>
            <w:r>
              <w:rPr>
                <w:noProof/>
                <w:color w:val="000000"/>
              </w:rPr>
              <w:t>6/21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4C487352" w14:textId="4A8C956B" w:rsidR="00B014A1" w:rsidRPr="004A471D" w:rsidRDefault="00903E14" w:rsidP="006C460C">
            <w:pPr>
              <w:tabs>
                <w:tab w:val="left" w:pos="960"/>
                <w:tab w:val="num" w:pos="1080"/>
                <w:tab w:val="right" w:leader="dot" w:pos="7740"/>
                <w:tab w:val="right" w:pos="8640"/>
              </w:tabs>
              <w:jc w:val="center"/>
              <w:rPr>
                <w:noProof/>
                <w:color w:val="000000"/>
              </w:rPr>
            </w:pPr>
            <w:r>
              <w:rPr>
                <w:noProof/>
                <w:color w:val="000000"/>
              </w:rPr>
              <w:t>6/22</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623C51DC"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r w:rsidR="00903E14">
              <w:rPr>
                <w:noProof/>
              </w:rPr>
              <w:t xml:space="preserve"> No changes in SSG</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756C2F7D" w:rsidR="0015542C"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51C9EF3A" w14:textId="5E71F865" w:rsidR="0015542C" w:rsidRPr="004A471D"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9D1B4B0" w:rsidR="00D77C4A" w:rsidRDefault="00027AF9" w:rsidP="00FA4FC9">
            <w:pPr>
              <w:tabs>
                <w:tab w:val="left" w:pos="960"/>
                <w:tab w:val="num" w:pos="1080"/>
                <w:tab w:val="right" w:leader="dot" w:pos="7740"/>
                <w:tab w:val="right" w:pos="8640"/>
              </w:tabs>
              <w:rPr>
                <w:noProof/>
              </w:rPr>
            </w:pPr>
            <w:r>
              <w:rPr>
                <w:noProof/>
              </w:rPr>
              <w:t xml:space="preserve">Planning to open 1100 new stores </w:t>
            </w:r>
            <w:r w:rsidR="003263A4">
              <w:rPr>
                <w:noProof/>
              </w:rPr>
              <w:t>by 2025, per Brittany</w:t>
            </w:r>
          </w:p>
        </w:tc>
      </w:tr>
      <w:tr w:rsidR="000E650D" w:rsidRPr="00FA74DF" w14:paraId="50583229" w14:textId="77777777" w:rsidTr="005A2821">
        <w:tc>
          <w:tcPr>
            <w:tcW w:w="1217" w:type="dxa"/>
            <w:vAlign w:val="center"/>
          </w:tcPr>
          <w:p w14:paraId="003B56BD" w14:textId="3A654B48" w:rsidR="000E650D" w:rsidRDefault="00FC683E" w:rsidP="00FA4FC9">
            <w:pPr>
              <w:tabs>
                <w:tab w:val="left" w:pos="960"/>
                <w:tab w:val="num" w:pos="1080"/>
                <w:tab w:val="right" w:leader="dot" w:pos="7740"/>
                <w:tab w:val="right" w:pos="8640"/>
              </w:tabs>
              <w:jc w:val="center"/>
              <w:rPr>
                <w:noProof/>
                <w:color w:val="000000"/>
              </w:rPr>
            </w:pPr>
            <w:r>
              <w:rPr>
                <w:noProof/>
                <w:color w:val="000000"/>
              </w:rPr>
              <w:t xml:space="preserve">AMAT </w:t>
            </w:r>
          </w:p>
        </w:tc>
        <w:tc>
          <w:tcPr>
            <w:tcW w:w="1199" w:type="dxa"/>
            <w:vAlign w:val="center"/>
          </w:tcPr>
          <w:p w14:paraId="7F7B3539" w14:textId="6E122DAA" w:rsidR="000E650D" w:rsidRDefault="00FC683E" w:rsidP="00FA4FC9">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4B5BE20" w14:textId="625B5073" w:rsidR="000E650D" w:rsidRDefault="00CD63A0" w:rsidP="00FA4FC9">
            <w:pPr>
              <w:tabs>
                <w:tab w:val="left" w:pos="960"/>
                <w:tab w:val="num" w:pos="1080"/>
                <w:tab w:val="right" w:leader="dot" w:pos="7740"/>
                <w:tab w:val="right" w:pos="8640"/>
              </w:tabs>
              <w:jc w:val="center"/>
              <w:rPr>
                <w:noProof/>
                <w:color w:val="000000"/>
              </w:rPr>
            </w:pPr>
            <w:r>
              <w:rPr>
                <w:noProof/>
                <w:color w:val="000000"/>
              </w:rPr>
              <w:t>11</w:t>
            </w:r>
            <w:r w:rsidR="00FC683E">
              <w:rPr>
                <w:noProof/>
                <w:color w:val="000000"/>
              </w:rPr>
              <w:t>/22</w:t>
            </w:r>
          </w:p>
        </w:tc>
        <w:tc>
          <w:tcPr>
            <w:tcW w:w="1420" w:type="dxa"/>
          </w:tcPr>
          <w:p w14:paraId="3B4BA193" w14:textId="07C566E6" w:rsidR="000E650D" w:rsidRDefault="00CD63A0" w:rsidP="00FA4FC9">
            <w:pPr>
              <w:tabs>
                <w:tab w:val="left" w:pos="960"/>
                <w:tab w:val="num" w:pos="1080"/>
                <w:tab w:val="right" w:leader="dot" w:pos="7740"/>
                <w:tab w:val="right" w:pos="8640"/>
              </w:tabs>
              <w:jc w:val="center"/>
              <w:rPr>
                <w:noProof/>
                <w:color w:val="000000"/>
              </w:rPr>
            </w:pPr>
            <w:r>
              <w:rPr>
                <w:noProof/>
                <w:color w:val="000000"/>
              </w:rPr>
              <w:t>11</w:t>
            </w:r>
            <w:r w:rsidR="00FC683E">
              <w:rPr>
                <w:noProof/>
                <w:color w:val="000000"/>
              </w:rPr>
              <w:t>/22</w:t>
            </w:r>
          </w:p>
        </w:tc>
        <w:tc>
          <w:tcPr>
            <w:tcW w:w="2016" w:type="dxa"/>
            <w:vAlign w:val="center"/>
          </w:tcPr>
          <w:p w14:paraId="5F8256F9" w14:textId="2422F8C0" w:rsidR="000E650D" w:rsidRDefault="00CD63A0" w:rsidP="00FA4FC9">
            <w:pPr>
              <w:tabs>
                <w:tab w:val="left" w:pos="960"/>
                <w:tab w:val="num" w:pos="1080"/>
                <w:tab w:val="right" w:leader="dot" w:pos="7740"/>
                <w:tab w:val="right" w:pos="8640"/>
              </w:tabs>
              <w:jc w:val="center"/>
              <w:rPr>
                <w:noProof/>
                <w:color w:val="000000"/>
              </w:rPr>
            </w:pPr>
            <w:r>
              <w:rPr>
                <w:noProof/>
                <w:color w:val="000000"/>
              </w:rPr>
              <w:t>Hold</w:t>
            </w:r>
            <w:r w:rsidR="00FC683E">
              <w:rPr>
                <w:noProof/>
                <w:color w:val="000000"/>
              </w:rPr>
              <w:t xml:space="preserve"> </w:t>
            </w:r>
          </w:p>
        </w:tc>
        <w:tc>
          <w:tcPr>
            <w:tcW w:w="3573" w:type="dxa"/>
          </w:tcPr>
          <w:p w14:paraId="264F6EBE" w14:textId="6CADA933" w:rsidR="000E650D" w:rsidRDefault="000E650D" w:rsidP="00FA4FC9">
            <w:pPr>
              <w:tabs>
                <w:tab w:val="left" w:pos="960"/>
                <w:tab w:val="num" w:pos="1080"/>
                <w:tab w:val="right" w:leader="dot" w:pos="7740"/>
                <w:tab w:val="right" w:pos="8640"/>
              </w:tabs>
              <w:rPr>
                <w:noProof/>
              </w:rPr>
            </w:pP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572B5E94" w:rsidR="00E84E56" w:rsidRDefault="00964426" w:rsidP="00FA4FC9">
            <w:pPr>
              <w:tabs>
                <w:tab w:val="left" w:pos="960"/>
                <w:tab w:val="num" w:pos="1080"/>
                <w:tab w:val="right" w:leader="dot" w:pos="7740"/>
                <w:tab w:val="right" w:pos="8640"/>
              </w:tabs>
              <w:jc w:val="center"/>
              <w:rPr>
                <w:noProof/>
                <w:color w:val="000000"/>
              </w:rPr>
            </w:pPr>
            <w:r>
              <w:rPr>
                <w:noProof/>
                <w:color w:val="000000"/>
              </w:rPr>
              <w:t>5/2</w:t>
            </w:r>
            <w:r w:rsidR="00EB14E9">
              <w:rPr>
                <w:noProof/>
                <w:color w:val="000000"/>
              </w:rPr>
              <w:t>2</w:t>
            </w:r>
          </w:p>
        </w:tc>
        <w:tc>
          <w:tcPr>
            <w:tcW w:w="1420" w:type="dxa"/>
          </w:tcPr>
          <w:p w14:paraId="18536D3F" w14:textId="51C0DEC5" w:rsidR="00E84E56" w:rsidRDefault="00EB14E9" w:rsidP="00FA4FC9">
            <w:pPr>
              <w:tabs>
                <w:tab w:val="left" w:pos="960"/>
                <w:tab w:val="num" w:pos="1080"/>
                <w:tab w:val="right" w:leader="dot" w:pos="7740"/>
                <w:tab w:val="right" w:pos="8640"/>
              </w:tabs>
              <w:jc w:val="center"/>
              <w:rPr>
                <w:noProof/>
                <w:color w:val="000000"/>
              </w:rPr>
            </w:pPr>
            <w:r>
              <w:rPr>
                <w:noProof/>
                <w:color w:val="000000"/>
              </w:rPr>
              <w:t>5/22</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6786C6AB" w:rsidR="00E84E56" w:rsidRDefault="00EB14E9" w:rsidP="00FA4FC9">
            <w:pPr>
              <w:tabs>
                <w:tab w:val="left" w:pos="960"/>
                <w:tab w:val="num" w:pos="1080"/>
                <w:tab w:val="right" w:leader="dot" w:pos="7740"/>
                <w:tab w:val="right" w:pos="8640"/>
              </w:tabs>
              <w:rPr>
                <w:noProof/>
              </w:rPr>
            </w:pPr>
            <w:r>
              <w:rPr>
                <w:noProof/>
              </w:rPr>
              <w:t>Team C</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193E625D" w:rsidR="00483647" w:rsidRDefault="00CD63A0" w:rsidP="00444627">
            <w:pPr>
              <w:tabs>
                <w:tab w:val="left" w:pos="960"/>
                <w:tab w:val="num" w:pos="1080"/>
                <w:tab w:val="right" w:leader="dot" w:pos="7740"/>
                <w:tab w:val="right" w:pos="8640"/>
              </w:tabs>
              <w:jc w:val="center"/>
              <w:rPr>
                <w:noProof/>
                <w:color w:val="000000"/>
              </w:rPr>
            </w:pPr>
            <w:r>
              <w:rPr>
                <w:noProof/>
                <w:color w:val="000000"/>
              </w:rPr>
              <w:t>11</w:t>
            </w:r>
            <w:r w:rsidR="007C52D8">
              <w:rPr>
                <w:noProof/>
                <w:color w:val="000000"/>
              </w:rPr>
              <w:t>/22</w:t>
            </w:r>
          </w:p>
        </w:tc>
        <w:tc>
          <w:tcPr>
            <w:tcW w:w="1420" w:type="dxa"/>
          </w:tcPr>
          <w:p w14:paraId="7B7DB4B1" w14:textId="61193712" w:rsidR="00483647" w:rsidRDefault="00CD63A0" w:rsidP="00FA4FC9">
            <w:pPr>
              <w:tabs>
                <w:tab w:val="left" w:pos="960"/>
                <w:tab w:val="num" w:pos="1080"/>
                <w:tab w:val="right" w:leader="dot" w:pos="7740"/>
                <w:tab w:val="right" w:pos="8640"/>
              </w:tabs>
              <w:jc w:val="center"/>
              <w:rPr>
                <w:noProof/>
                <w:color w:val="000000"/>
              </w:rPr>
            </w:pPr>
            <w:r>
              <w:rPr>
                <w:noProof/>
                <w:color w:val="000000"/>
              </w:rPr>
              <w:t>11</w:t>
            </w:r>
            <w:r w:rsidR="007C52D8">
              <w:rPr>
                <w:noProof/>
                <w:color w:val="000000"/>
              </w:rPr>
              <w:t>/22</w:t>
            </w:r>
          </w:p>
        </w:tc>
        <w:tc>
          <w:tcPr>
            <w:tcW w:w="2016" w:type="dxa"/>
            <w:vAlign w:val="center"/>
          </w:tcPr>
          <w:p w14:paraId="2089DF0B" w14:textId="4E5F188C" w:rsidR="00483647"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43E5C78" w14:textId="1F62AA5F"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548F505C" w:rsidR="00F1644C"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15DC727B" w14:textId="62CF98C6" w:rsidR="00F1644C"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6D760CE9" w:rsidR="00F1644C" w:rsidRDefault="00D97AFF" w:rsidP="00FA4FC9">
            <w:pPr>
              <w:tabs>
                <w:tab w:val="left" w:pos="960"/>
                <w:tab w:val="num" w:pos="1080"/>
                <w:tab w:val="right" w:leader="dot" w:pos="7740"/>
                <w:tab w:val="right" w:pos="8640"/>
              </w:tabs>
              <w:rPr>
                <w:noProof/>
              </w:rPr>
            </w:pPr>
            <w:r>
              <w:rPr>
                <w:noProof/>
              </w:rPr>
              <w:t>Stock doing good. Market doesn’t like.</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lastRenderedPageBreak/>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18731F85" w:rsidR="00682240" w:rsidRDefault="007C52D8" w:rsidP="00444627">
            <w:pPr>
              <w:tabs>
                <w:tab w:val="left" w:pos="960"/>
                <w:tab w:val="num" w:pos="1080"/>
                <w:tab w:val="right" w:leader="dot" w:pos="7740"/>
                <w:tab w:val="right" w:pos="8640"/>
              </w:tabs>
              <w:jc w:val="center"/>
              <w:rPr>
                <w:noProof/>
                <w:color w:val="000000"/>
              </w:rPr>
            </w:pPr>
            <w:r>
              <w:rPr>
                <w:noProof/>
                <w:color w:val="000000"/>
              </w:rPr>
              <w:t>4/22</w:t>
            </w:r>
          </w:p>
        </w:tc>
        <w:tc>
          <w:tcPr>
            <w:tcW w:w="1420" w:type="dxa"/>
          </w:tcPr>
          <w:p w14:paraId="3814B866" w14:textId="5C4DA1C6" w:rsidR="00682240" w:rsidRDefault="007C52D8" w:rsidP="00FA4FC9">
            <w:pPr>
              <w:tabs>
                <w:tab w:val="left" w:pos="960"/>
                <w:tab w:val="num" w:pos="1080"/>
                <w:tab w:val="right" w:leader="dot" w:pos="7740"/>
                <w:tab w:val="right" w:pos="8640"/>
              </w:tabs>
              <w:jc w:val="center"/>
              <w:rPr>
                <w:noProof/>
                <w:color w:val="000000"/>
              </w:rPr>
            </w:pPr>
            <w:r>
              <w:rPr>
                <w:noProof/>
                <w:color w:val="000000"/>
              </w:rPr>
              <w:t>4/22</w:t>
            </w:r>
          </w:p>
        </w:tc>
        <w:tc>
          <w:tcPr>
            <w:tcW w:w="2016" w:type="dxa"/>
            <w:vAlign w:val="center"/>
          </w:tcPr>
          <w:p w14:paraId="0DF2F4D4" w14:textId="48A47B1E" w:rsidR="00682240"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CA71F57" w14:textId="4069B956" w:rsidR="00682240"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555983" w:rsidRPr="00FA74DF" w14:paraId="26B302BA" w14:textId="77777777" w:rsidTr="005A2821">
        <w:tc>
          <w:tcPr>
            <w:tcW w:w="1217" w:type="dxa"/>
            <w:vAlign w:val="center"/>
          </w:tcPr>
          <w:p w14:paraId="0F7021EE" w14:textId="0B4372ED" w:rsidR="00555983" w:rsidRDefault="00555983" w:rsidP="00FA4FC9">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5BD24E7F" w14:textId="728FDB4C" w:rsidR="00555983" w:rsidRDefault="00291B99" w:rsidP="00FD0F57">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2E1A5054" w14:textId="1723A4A0" w:rsidR="00555983"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42887976" w14:textId="2102BBD0" w:rsidR="00555983"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08A880A2" w14:textId="709C1C02" w:rsidR="00555983" w:rsidRDefault="00903E1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35B7562" w14:textId="4B63FEC0" w:rsidR="00555983" w:rsidRDefault="00903E14" w:rsidP="00FA4FC9">
            <w:pPr>
              <w:tabs>
                <w:tab w:val="left" w:pos="960"/>
                <w:tab w:val="num" w:pos="1080"/>
                <w:tab w:val="right" w:leader="dot" w:pos="7740"/>
                <w:tab w:val="right" w:pos="8640"/>
              </w:tabs>
              <w:rPr>
                <w:noProof/>
              </w:rPr>
            </w:pPr>
            <w:r>
              <w:rPr>
                <w:noProof/>
              </w:rPr>
              <w:t>Adjusted SSG</w:t>
            </w:r>
          </w:p>
        </w:tc>
      </w:tr>
      <w:tr w:rsidR="000D0909" w:rsidRPr="00FA74DF" w14:paraId="77FA95C8" w14:textId="77777777" w:rsidTr="005A2821">
        <w:tc>
          <w:tcPr>
            <w:tcW w:w="1217" w:type="dxa"/>
            <w:vAlign w:val="center"/>
          </w:tcPr>
          <w:p w14:paraId="483B545F" w14:textId="5FBD69A0" w:rsidR="000D0909" w:rsidRDefault="000D0909" w:rsidP="00FA4FC9">
            <w:pPr>
              <w:tabs>
                <w:tab w:val="left" w:pos="960"/>
                <w:tab w:val="num" w:pos="1080"/>
                <w:tab w:val="right" w:leader="dot" w:pos="7740"/>
                <w:tab w:val="right" w:pos="8640"/>
              </w:tabs>
              <w:jc w:val="center"/>
              <w:rPr>
                <w:noProof/>
                <w:color w:val="000000"/>
              </w:rPr>
            </w:pPr>
            <w:r>
              <w:rPr>
                <w:noProof/>
                <w:color w:val="000000"/>
              </w:rPr>
              <w:t>MBUU</w:t>
            </w:r>
          </w:p>
        </w:tc>
        <w:tc>
          <w:tcPr>
            <w:tcW w:w="1199" w:type="dxa"/>
            <w:vAlign w:val="center"/>
          </w:tcPr>
          <w:p w14:paraId="27208AC4" w14:textId="745953A7" w:rsidR="000D0909" w:rsidRDefault="000D0909"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26785B45" w14:textId="2A10E2F1" w:rsidR="000D0909" w:rsidRDefault="002215B2" w:rsidP="00444627">
            <w:pPr>
              <w:tabs>
                <w:tab w:val="left" w:pos="960"/>
                <w:tab w:val="num" w:pos="1080"/>
                <w:tab w:val="right" w:leader="dot" w:pos="7740"/>
                <w:tab w:val="right" w:pos="8640"/>
              </w:tabs>
              <w:jc w:val="center"/>
              <w:rPr>
                <w:noProof/>
                <w:color w:val="000000"/>
              </w:rPr>
            </w:pPr>
            <w:r>
              <w:rPr>
                <w:noProof/>
                <w:color w:val="000000"/>
              </w:rPr>
              <w:t>9</w:t>
            </w:r>
            <w:r w:rsidR="00903E14">
              <w:rPr>
                <w:noProof/>
                <w:color w:val="000000"/>
              </w:rPr>
              <w:t>/22</w:t>
            </w:r>
          </w:p>
        </w:tc>
        <w:tc>
          <w:tcPr>
            <w:tcW w:w="1420" w:type="dxa"/>
          </w:tcPr>
          <w:p w14:paraId="72522647" w14:textId="5B6C005B" w:rsidR="000D0909" w:rsidRDefault="002215B2" w:rsidP="00FA4FC9">
            <w:pPr>
              <w:tabs>
                <w:tab w:val="left" w:pos="960"/>
                <w:tab w:val="num" w:pos="1080"/>
                <w:tab w:val="right" w:leader="dot" w:pos="7740"/>
                <w:tab w:val="right" w:pos="8640"/>
              </w:tabs>
              <w:jc w:val="center"/>
              <w:rPr>
                <w:noProof/>
                <w:color w:val="000000"/>
              </w:rPr>
            </w:pPr>
            <w:r>
              <w:rPr>
                <w:noProof/>
                <w:color w:val="000000"/>
              </w:rPr>
              <w:t>9</w:t>
            </w:r>
            <w:r w:rsidR="00903E14">
              <w:rPr>
                <w:noProof/>
                <w:color w:val="000000"/>
              </w:rPr>
              <w:t>/22</w:t>
            </w:r>
          </w:p>
        </w:tc>
        <w:tc>
          <w:tcPr>
            <w:tcW w:w="2016" w:type="dxa"/>
            <w:vAlign w:val="center"/>
          </w:tcPr>
          <w:p w14:paraId="5493652E" w14:textId="4A4EEE98" w:rsidR="000D0909" w:rsidRDefault="00EB14E9"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59D8B6D" w14:textId="1F69DB02" w:rsidR="000D0909" w:rsidRDefault="002215B2" w:rsidP="00FA4FC9">
            <w:pPr>
              <w:tabs>
                <w:tab w:val="left" w:pos="960"/>
                <w:tab w:val="num" w:pos="1080"/>
                <w:tab w:val="right" w:leader="dot" w:pos="7740"/>
                <w:tab w:val="right" w:pos="8640"/>
              </w:tabs>
              <w:rPr>
                <w:noProof/>
              </w:rPr>
            </w:pPr>
            <w:r>
              <w:rPr>
                <w:noProof/>
              </w:rPr>
              <w:t>Trimmed the low price and high P/E</w:t>
            </w:r>
          </w:p>
        </w:tc>
      </w:tr>
      <w:tr w:rsidR="000D0909" w:rsidRPr="00FA74DF" w14:paraId="2E2A9572" w14:textId="77777777" w:rsidTr="005A2821">
        <w:tc>
          <w:tcPr>
            <w:tcW w:w="1217" w:type="dxa"/>
            <w:vAlign w:val="center"/>
          </w:tcPr>
          <w:p w14:paraId="253EAA84" w14:textId="4AA64270" w:rsidR="000D0909" w:rsidRDefault="007A1214" w:rsidP="00FA4FC9">
            <w:pPr>
              <w:tabs>
                <w:tab w:val="left" w:pos="960"/>
                <w:tab w:val="num" w:pos="1080"/>
                <w:tab w:val="right" w:leader="dot" w:pos="7740"/>
                <w:tab w:val="right" w:pos="8640"/>
              </w:tabs>
              <w:jc w:val="center"/>
              <w:rPr>
                <w:noProof/>
                <w:color w:val="000000"/>
              </w:rPr>
            </w:pPr>
            <w:r>
              <w:rPr>
                <w:noProof/>
                <w:color w:val="000000"/>
              </w:rPr>
              <w:t>GNRC</w:t>
            </w:r>
          </w:p>
        </w:tc>
        <w:tc>
          <w:tcPr>
            <w:tcW w:w="1199" w:type="dxa"/>
            <w:vAlign w:val="center"/>
          </w:tcPr>
          <w:p w14:paraId="70204DC3" w14:textId="3045BD36" w:rsidR="000D0909" w:rsidRDefault="00CD63A0"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22541A71" w14:textId="0CAF9EFD" w:rsidR="000D0909" w:rsidRDefault="002348ED" w:rsidP="00444627">
            <w:pPr>
              <w:tabs>
                <w:tab w:val="left" w:pos="960"/>
                <w:tab w:val="num" w:pos="1080"/>
                <w:tab w:val="right" w:leader="dot" w:pos="7740"/>
                <w:tab w:val="right" w:pos="8640"/>
              </w:tabs>
              <w:jc w:val="center"/>
              <w:rPr>
                <w:noProof/>
                <w:color w:val="000000"/>
              </w:rPr>
            </w:pPr>
            <w:r>
              <w:rPr>
                <w:noProof/>
                <w:color w:val="000000"/>
              </w:rPr>
              <w:t>10/22</w:t>
            </w:r>
          </w:p>
        </w:tc>
        <w:tc>
          <w:tcPr>
            <w:tcW w:w="1420" w:type="dxa"/>
          </w:tcPr>
          <w:p w14:paraId="0F872A69" w14:textId="5E7FE900" w:rsidR="000D0909" w:rsidRDefault="00CD63A0" w:rsidP="00FA4FC9">
            <w:pPr>
              <w:tabs>
                <w:tab w:val="left" w:pos="960"/>
                <w:tab w:val="num" w:pos="1080"/>
                <w:tab w:val="right" w:leader="dot" w:pos="7740"/>
                <w:tab w:val="right" w:pos="8640"/>
              </w:tabs>
              <w:jc w:val="center"/>
              <w:rPr>
                <w:noProof/>
                <w:color w:val="000000"/>
              </w:rPr>
            </w:pPr>
            <w:r>
              <w:rPr>
                <w:noProof/>
                <w:color w:val="000000"/>
              </w:rPr>
              <w:t>10/22</w:t>
            </w:r>
          </w:p>
        </w:tc>
        <w:tc>
          <w:tcPr>
            <w:tcW w:w="2016" w:type="dxa"/>
            <w:vAlign w:val="center"/>
          </w:tcPr>
          <w:p w14:paraId="4F72AAF3" w14:textId="16927D9B" w:rsidR="000D0909" w:rsidRDefault="000D0909" w:rsidP="00FA4FC9">
            <w:pPr>
              <w:tabs>
                <w:tab w:val="left" w:pos="960"/>
                <w:tab w:val="num" w:pos="1080"/>
                <w:tab w:val="right" w:leader="dot" w:pos="7740"/>
                <w:tab w:val="right" w:pos="8640"/>
              </w:tabs>
              <w:jc w:val="center"/>
              <w:rPr>
                <w:noProof/>
                <w:color w:val="000000"/>
              </w:rPr>
            </w:pPr>
          </w:p>
        </w:tc>
        <w:tc>
          <w:tcPr>
            <w:tcW w:w="3573" w:type="dxa"/>
          </w:tcPr>
          <w:p w14:paraId="7D151DF1" w14:textId="6EAF3C05" w:rsidR="000D0909" w:rsidRDefault="002348ED" w:rsidP="00FA4FC9">
            <w:pPr>
              <w:tabs>
                <w:tab w:val="left" w:pos="960"/>
                <w:tab w:val="num" w:pos="1080"/>
                <w:tab w:val="right" w:leader="dot" w:pos="7740"/>
                <w:tab w:val="right" w:pos="8640"/>
              </w:tabs>
              <w:rPr>
                <w:noProof/>
              </w:rPr>
            </w:pPr>
            <w:r>
              <w:rPr>
                <w:noProof/>
              </w:rPr>
              <w:t>Bought</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45F5590A" w:rsidR="008844FB" w:rsidRDefault="008D02C1" w:rsidP="00306FCA">
      <w:pPr>
        <w:tabs>
          <w:tab w:val="right" w:leader="dot" w:pos="7740"/>
          <w:tab w:val="right" w:pos="8640"/>
        </w:tabs>
        <w:rPr>
          <w:b/>
          <w:noProof/>
        </w:rPr>
      </w:pPr>
      <w:r>
        <w:rPr>
          <w:b/>
          <w:noProof/>
        </w:rPr>
        <w:t>7</w:t>
      </w:r>
      <w:r w:rsidR="001A14B8">
        <w:rPr>
          <w:b/>
          <w:noProof/>
        </w:rPr>
        <w:t xml:space="preserve">. </w:t>
      </w:r>
    </w:p>
    <w:p w14:paraId="6ECDF459" w14:textId="77777777" w:rsidR="006D446B" w:rsidRDefault="006D446B" w:rsidP="00306FCA">
      <w:pPr>
        <w:tabs>
          <w:tab w:val="right" w:leader="dot" w:pos="7740"/>
          <w:tab w:val="right" w:pos="8640"/>
        </w:tabs>
        <w:rPr>
          <w:b/>
          <w:noProof/>
        </w:rPr>
      </w:pPr>
    </w:p>
    <w:p w14:paraId="0F75D984" w14:textId="7370200B" w:rsidR="00741FBC" w:rsidRDefault="00A50888" w:rsidP="000411CB">
      <w:pPr>
        <w:tabs>
          <w:tab w:val="right" w:leader="dot" w:pos="7740"/>
          <w:tab w:val="right" w:pos="8640"/>
        </w:tabs>
        <w:rPr>
          <w:b/>
          <w:noProof/>
        </w:rPr>
      </w:pPr>
      <w:r>
        <w:rPr>
          <w:b/>
          <w:noProof/>
        </w:rPr>
        <w:t>8</w:t>
      </w:r>
      <w:r w:rsidR="00BF4866">
        <w:rPr>
          <w:b/>
          <w:noProof/>
        </w:rPr>
        <w:t xml:space="preserve">. </w:t>
      </w:r>
      <w:r w:rsidR="009525DF">
        <w:rPr>
          <w:b/>
          <w:noProof/>
        </w:rPr>
        <w:t xml:space="preserve">Next meeting study assignment </w:t>
      </w:r>
      <w:r w:rsidR="00255D1F">
        <w:rPr>
          <w:b/>
          <w:noProof/>
        </w:rPr>
        <w:t>all Stock Watchers update their companys’ SSG, if it needs updating. Otherwise report on the company. Look at the PERT that Ram sends out and make sure your company is correct.</w:t>
      </w:r>
    </w:p>
    <w:p w14:paraId="61A9DE98" w14:textId="77777777" w:rsidR="00CC25C1" w:rsidRDefault="00CC25C1" w:rsidP="000411CB">
      <w:pPr>
        <w:tabs>
          <w:tab w:val="right" w:leader="dot" w:pos="7740"/>
          <w:tab w:val="right" w:pos="8640"/>
        </w:tabs>
        <w:rPr>
          <w:b/>
          <w:noProof/>
        </w:rPr>
      </w:pPr>
    </w:p>
    <w:p w14:paraId="52AC2BDC" w14:textId="6FE0D578" w:rsidR="00741FBC" w:rsidRDefault="00741FBC" w:rsidP="000411CB">
      <w:pPr>
        <w:tabs>
          <w:tab w:val="right" w:leader="dot" w:pos="7740"/>
          <w:tab w:val="right" w:pos="8640"/>
        </w:tabs>
        <w:rPr>
          <w:b/>
          <w:noProof/>
        </w:rPr>
      </w:pPr>
      <w:r>
        <w:rPr>
          <w:b/>
          <w:noProof/>
        </w:rPr>
        <w:t xml:space="preserve">9. </w:t>
      </w:r>
      <w:r w:rsidR="00C13BCE">
        <w:rPr>
          <w:b/>
          <w:noProof/>
        </w:rPr>
        <w:t>Roundtable</w:t>
      </w:r>
      <w:r w:rsidR="005E2B83">
        <w:rPr>
          <w:b/>
          <w:noProof/>
        </w:rPr>
        <w:t>:</w:t>
      </w:r>
      <w:r w:rsidR="00C13BCE">
        <w:rPr>
          <w:b/>
          <w:noProof/>
        </w:rPr>
        <w:t xml:space="preserve"> </w:t>
      </w:r>
      <w:r w:rsidR="00255D1F">
        <w:rPr>
          <w:b/>
          <w:noProof/>
        </w:rPr>
        <w:t>Everything is in Bivio even though we got the Treasurers Report from myI</w:t>
      </w:r>
      <w:r w:rsidR="0087164A">
        <w:rPr>
          <w:b/>
          <w:noProof/>
        </w:rPr>
        <w:t>CLUB.com.</w:t>
      </w:r>
    </w:p>
    <w:p w14:paraId="6598E681" w14:textId="35CFD31B" w:rsidR="00430A75" w:rsidRDefault="00430A75" w:rsidP="000411CB">
      <w:pPr>
        <w:tabs>
          <w:tab w:val="right" w:leader="dot" w:pos="7740"/>
          <w:tab w:val="right" w:pos="8640"/>
        </w:tabs>
        <w:rPr>
          <w:b/>
          <w:noProof/>
        </w:rPr>
      </w:pPr>
    </w:p>
    <w:p w14:paraId="00E29066" w14:textId="10E3F245" w:rsidR="00430A75" w:rsidRDefault="00430A75" w:rsidP="000411CB">
      <w:pPr>
        <w:tabs>
          <w:tab w:val="right" w:leader="dot" w:pos="7740"/>
          <w:tab w:val="right" w:pos="8640"/>
        </w:tabs>
        <w:rPr>
          <w:b/>
          <w:noProof/>
        </w:rPr>
      </w:pPr>
      <w:r>
        <w:rPr>
          <w:b/>
          <w:noProof/>
        </w:rPr>
        <w:t xml:space="preserve">10. Adjourn at </w:t>
      </w:r>
      <w:r w:rsidR="003419BE">
        <w:rPr>
          <w:b/>
          <w:noProof/>
        </w:rPr>
        <w:t>1</w:t>
      </w:r>
      <w:r w:rsidR="0087164A">
        <w:rPr>
          <w:b/>
          <w:noProof/>
        </w:rPr>
        <w:t>2:03 P</w:t>
      </w:r>
      <w:r w:rsidR="003419BE">
        <w:rPr>
          <w:b/>
          <w:noProof/>
        </w:rPr>
        <w:t>M</w:t>
      </w:r>
    </w:p>
    <w:p w14:paraId="768FE5FA" w14:textId="77777777" w:rsidR="006F6461" w:rsidRDefault="006F6461" w:rsidP="000411CB">
      <w:pPr>
        <w:tabs>
          <w:tab w:val="right" w:leader="dot" w:pos="7740"/>
          <w:tab w:val="right" w:pos="8640"/>
        </w:tabs>
        <w:rPr>
          <w:b/>
          <w:noProof/>
        </w:rPr>
      </w:pPr>
    </w:p>
    <w:p w14:paraId="0C9FD124" w14:textId="6A4875EA" w:rsidR="00341101" w:rsidRDefault="00341101" w:rsidP="000411CB">
      <w:pPr>
        <w:tabs>
          <w:tab w:val="right" w:leader="dot" w:pos="7740"/>
          <w:tab w:val="right" w:pos="8640"/>
        </w:tabs>
        <w:rPr>
          <w:b/>
          <w:noProof/>
        </w:rPr>
      </w:pPr>
      <w:r>
        <w:rPr>
          <w:b/>
          <w:noProof/>
        </w:rPr>
        <w:t xml:space="preserve">Watch list:  </w:t>
      </w:r>
      <w:hyperlink r:id="rId9" w:history="1">
        <w:r w:rsidR="0087164A" w:rsidRPr="001F4AC8">
          <w:rPr>
            <w:rStyle w:val="Hyperlink"/>
            <w:b/>
            <w:noProof/>
          </w:rPr>
          <w:t>https://www.manifestinvesting.com/dashboards/public/RNTA7N6</w:t>
        </w:r>
      </w:hyperlink>
      <w:r w:rsidR="0087164A">
        <w:rPr>
          <w:b/>
          <w:noProof/>
        </w:rPr>
        <w:t xml:space="preserve"> (Old)</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000000" w:rsidP="002D5EC0">
      <w:pPr>
        <w:pStyle w:val="PlainText"/>
        <w:rPr>
          <w:rStyle w:val="Hyperlink"/>
        </w:rPr>
      </w:pPr>
      <w:hyperlink r:id="rId10"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06689385" w:rsidR="00EE5AD7" w:rsidRPr="007F0155" w:rsidRDefault="0087164A" w:rsidP="00987A93">
            <w:r>
              <w:t>1-21-2023</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56A2" w14:textId="77777777" w:rsidR="00D416E7" w:rsidRDefault="00D416E7">
      <w:r>
        <w:separator/>
      </w:r>
    </w:p>
  </w:endnote>
  <w:endnote w:type="continuationSeparator" w:id="0">
    <w:p w14:paraId="47F48325" w14:textId="77777777" w:rsidR="00D416E7" w:rsidRDefault="00D4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943D" w14:textId="77777777" w:rsidR="00D416E7" w:rsidRDefault="00D416E7">
      <w:r>
        <w:separator/>
      </w:r>
    </w:p>
  </w:footnote>
  <w:footnote w:type="continuationSeparator" w:id="0">
    <w:p w14:paraId="1FBFC0D0" w14:textId="77777777" w:rsidR="00D416E7" w:rsidRDefault="00D4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5"/>
  </w:num>
  <w:num w:numId="3" w16cid:durableId="415059236">
    <w:abstractNumId w:val="19"/>
  </w:num>
  <w:num w:numId="4" w16cid:durableId="2042045829">
    <w:abstractNumId w:val="26"/>
  </w:num>
  <w:num w:numId="5" w16cid:durableId="1336809791">
    <w:abstractNumId w:val="12"/>
  </w:num>
  <w:num w:numId="6" w16cid:durableId="74474923">
    <w:abstractNumId w:val="1"/>
  </w:num>
  <w:num w:numId="7" w16cid:durableId="1565142740">
    <w:abstractNumId w:val="21"/>
  </w:num>
  <w:num w:numId="8" w16cid:durableId="1260066734">
    <w:abstractNumId w:val="7"/>
  </w:num>
  <w:num w:numId="9" w16cid:durableId="541943194">
    <w:abstractNumId w:val="3"/>
  </w:num>
  <w:num w:numId="10" w16cid:durableId="1044645829">
    <w:abstractNumId w:val="31"/>
  </w:num>
  <w:num w:numId="11" w16cid:durableId="825514629">
    <w:abstractNumId w:val="24"/>
  </w:num>
  <w:num w:numId="12" w16cid:durableId="211306894">
    <w:abstractNumId w:val="8"/>
  </w:num>
  <w:num w:numId="13" w16cid:durableId="1759399012">
    <w:abstractNumId w:val="0"/>
  </w:num>
  <w:num w:numId="14" w16cid:durableId="1975059105">
    <w:abstractNumId w:val="4"/>
  </w:num>
  <w:num w:numId="15" w16cid:durableId="1413504808">
    <w:abstractNumId w:val="33"/>
  </w:num>
  <w:num w:numId="16" w16cid:durableId="1875002419">
    <w:abstractNumId w:val="34"/>
  </w:num>
  <w:num w:numId="17" w16cid:durableId="2085099552">
    <w:abstractNumId w:val="2"/>
  </w:num>
  <w:num w:numId="18" w16cid:durableId="2091267840">
    <w:abstractNumId w:val="15"/>
  </w:num>
  <w:num w:numId="19" w16cid:durableId="2127380972">
    <w:abstractNumId w:val="30"/>
  </w:num>
  <w:num w:numId="20" w16cid:durableId="501702184">
    <w:abstractNumId w:val="20"/>
  </w:num>
  <w:num w:numId="21" w16cid:durableId="1732848318">
    <w:abstractNumId w:val="13"/>
  </w:num>
  <w:num w:numId="22" w16cid:durableId="1685743508">
    <w:abstractNumId w:val="5"/>
  </w:num>
  <w:num w:numId="23" w16cid:durableId="1711565467">
    <w:abstractNumId w:val="9"/>
  </w:num>
  <w:num w:numId="24" w16cid:durableId="849374438">
    <w:abstractNumId w:val="28"/>
  </w:num>
  <w:num w:numId="25" w16cid:durableId="1412660223">
    <w:abstractNumId w:val="16"/>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29"/>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2"/>
  </w:num>
  <w:num w:numId="30" w16cid:durableId="2042435939">
    <w:abstractNumId w:val="6"/>
  </w:num>
  <w:num w:numId="31" w16cid:durableId="619791">
    <w:abstractNumId w:val="14"/>
  </w:num>
  <w:num w:numId="32" w16cid:durableId="784999778">
    <w:abstractNumId w:val="23"/>
  </w:num>
  <w:num w:numId="33" w16cid:durableId="515703053">
    <w:abstractNumId w:val="27"/>
  </w:num>
  <w:num w:numId="34" w16cid:durableId="235089934">
    <w:abstractNumId w:val="17"/>
  </w:num>
  <w:num w:numId="35" w16cid:durableId="725878077">
    <w:abstractNumId w:val="18"/>
  </w:num>
  <w:num w:numId="36" w16cid:durableId="190637701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AF9"/>
    <w:rsid w:val="00027C58"/>
    <w:rsid w:val="00027CFA"/>
    <w:rsid w:val="000300A3"/>
    <w:rsid w:val="00030FFD"/>
    <w:rsid w:val="0003145A"/>
    <w:rsid w:val="000324C5"/>
    <w:rsid w:val="0003263F"/>
    <w:rsid w:val="00032A9E"/>
    <w:rsid w:val="00032CFE"/>
    <w:rsid w:val="00033151"/>
    <w:rsid w:val="000333EE"/>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83C"/>
    <w:rsid w:val="00066C2E"/>
    <w:rsid w:val="00066DF3"/>
    <w:rsid w:val="00067632"/>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8C5"/>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1101"/>
    <w:rsid w:val="003419BE"/>
    <w:rsid w:val="00341D32"/>
    <w:rsid w:val="00342533"/>
    <w:rsid w:val="0034282B"/>
    <w:rsid w:val="00343187"/>
    <w:rsid w:val="00343C6F"/>
    <w:rsid w:val="00344A47"/>
    <w:rsid w:val="00345A1E"/>
    <w:rsid w:val="00345C41"/>
    <w:rsid w:val="00345D94"/>
    <w:rsid w:val="00346201"/>
    <w:rsid w:val="00346BF3"/>
    <w:rsid w:val="00346F4D"/>
    <w:rsid w:val="00347418"/>
    <w:rsid w:val="003477D3"/>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593"/>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6FD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4FA5"/>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8776B"/>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BAC"/>
    <w:rsid w:val="00495E7A"/>
    <w:rsid w:val="00496B67"/>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A2E"/>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8FC"/>
    <w:rsid w:val="00583C05"/>
    <w:rsid w:val="00583FCF"/>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4D37"/>
    <w:rsid w:val="006054AA"/>
    <w:rsid w:val="006055AA"/>
    <w:rsid w:val="00605758"/>
    <w:rsid w:val="00605E18"/>
    <w:rsid w:val="00605E69"/>
    <w:rsid w:val="00606056"/>
    <w:rsid w:val="00606437"/>
    <w:rsid w:val="0060649B"/>
    <w:rsid w:val="006070FB"/>
    <w:rsid w:val="006073AD"/>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FC"/>
    <w:rsid w:val="00617FB6"/>
    <w:rsid w:val="00617FDE"/>
    <w:rsid w:val="006202E6"/>
    <w:rsid w:val="006208D2"/>
    <w:rsid w:val="00621282"/>
    <w:rsid w:val="00621A94"/>
    <w:rsid w:val="00621CE0"/>
    <w:rsid w:val="00621E48"/>
    <w:rsid w:val="0062273F"/>
    <w:rsid w:val="006235DC"/>
    <w:rsid w:val="0062361B"/>
    <w:rsid w:val="006241F7"/>
    <w:rsid w:val="006244EC"/>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6F2"/>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06DE"/>
    <w:rsid w:val="0087117A"/>
    <w:rsid w:val="0087164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A8B"/>
    <w:rsid w:val="00916D0C"/>
    <w:rsid w:val="0091711E"/>
    <w:rsid w:val="00917EE9"/>
    <w:rsid w:val="00921281"/>
    <w:rsid w:val="009214B0"/>
    <w:rsid w:val="009219A7"/>
    <w:rsid w:val="00921E96"/>
    <w:rsid w:val="00923169"/>
    <w:rsid w:val="00923920"/>
    <w:rsid w:val="00925561"/>
    <w:rsid w:val="00925890"/>
    <w:rsid w:val="00925C2F"/>
    <w:rsid w:val="00926088"/>
    <w:rsid w:val="00926B13"/>
    <w:rsid w:val="009270B8"/>
    <w:rsid w:val="009271BB"/>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69F7"/>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A41"/>
    <w:rsid w:val="00A40D48"/>
    <w:rsid w:val="00A41951"/>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0A09"/>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3A2"/>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3B5"/>
    <w:rsid w:val="00BF25AC"/>
    <w:rsid w:val="00BF2745"/>
    <w:rsid w:val="00BF33AB"/>
    <w:rsid w:val="00BF4866"/>
    <w:rsid w:val="00BF4EA3"/>
    <w:rsid w:val="00BF56B7"/>
    <w:rsid w:val="00BF67BC"/>
    <w:rsid w:val="00BF69DE"/>
    <w:rsid w:val="00BF70FF"/>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BCE"/>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D0A"/>
    <w:rsid w:val="00C317F9"/>
    <w:rsid w:val="00C31981"/>
    <w:rsid w:val="00C31CE7"/>
    <w:rsid w:val="00C324AC"/>
    <w:rsid w:val="00C32A0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B2A"/>
    <w:rsid w:val="00C63C9F"/>
    <w:rsid w:val="00C63E78"/>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1DD9"/>
    <w:rsid w:val="00CE2302"/>
    <w:rsid w:val="00CE2341"/>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1DD"/>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03A7"/>
    <w:rsid w:val="00E3041A"/>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160"/>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6BAB"/>
    <w:rsid w:val="00ED7203"/>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2A8D"/>
    <w:rsid w:val="00F5380B"/>
    <w:rsid w:val="00F5479E"/>
    <w:rsid w:val="00F54C4C"/>
    <w:rsid w:val="00F551F4"/>
    <w:rsid w:val="00F55F4C"/>
    <w:rsid w:val="00F5609F"/>
    <w:rsid w:val="00F5646C"/>
    <w:rsid w:val="00F56976"/>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83E"/>
    <w:rsid w:val="00FC6BF6"/>
    <w:rsid w:val="00FC6C64"/>
    <w:rsid w:val="00FC6EB3"/>
    <w:rsid w:val="00FD007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nifestinvesting.com/dashboards/public/SEMIModClub" TargetMode="External"/><Relationship Id="rId4" Type="http://schemas.openxmlformats.org/officeDocument/2006/relationships/settings" Target="settings.xml"/><Relationship Id="rId9" Type="http://schemas.openxmlformats.org/officeDocument/2006/relationships/hyperlink" Target="https://www.manifestinvesting.com/dashboards/public/RNTA7N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5863</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6</cp:revision>
  <cp:lastPrinted>2019-01-19T01:25:00Z</cp:lastPrinted>
  <dcterms:created xsi:type="dcterms:W3CDTF">2022-11-26T20:40:00Z</dcterms:created>
  <dcterms:modified xsi:type="dcterms:W3CDTF">2022-11-26T21:59:00Z</dcterms:modified>
</cp:coreProperties>
</file>