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79" w:rsidRDefault="00994F49" w:rsidP="00994F49">
      <w:pPr>
        <w:pStyle w:val="Heading1"/>
      </w:pPr>
      <w:r>
        <w:t>The Passive Club</w:t>
      </w:r>
    </w:p>
    <w:p w:rsidR="00994F49" w:rsidRPr="002F26C6" w:rsidRDefault="00994F49" w:rsidP="00994F4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94F49" w:rsidRPr="002F26C6" w:rsidRDefault="00F12026" w:rsidP="00994F49">
      <w:pPr>
        <w:jc w:val="center"/>
        <w:rPr>
          <w:rFonts w:cstheme="minorHAnsi"/>
        </w:rPr>
      </w:pPr>
      <w:r w:rsidRPr="002F26C6">
        <w:rPr>
          <w:rFonts w:cstheme="minorHAnsi"/>
        </w:rPr>
        <w:t xml:space="preserve">Meeting Minutes for </w:t>
      </w:r>
      <w:r w:rsidR="00B63C3C">
        <w:rPr>
          <w:rFonts w:cstheme="minorHAnsi"/>
          <w:color w:val="FF0000"/>
        </w:rPr>
        <w:t>Feb 18</w:t>
      </w:r>
      <w:r w:rsidR="002C3F15">
        <w:rPr>
          <w:rFonts w:cstheme="minorHAnsi"/>
          <w:color w:val="FF0000"/>
        </w:rPr>
        <w:t>, 2014</w:t>
      </w:r>
    </w:p>
    <w:p w:rsidR="00994F49" w:rsidRPr="002F26C6" w:rsidRDefault="00994F49">
      <w:pPr>
        <w:rPr>
          <w:rFonts w:cstheme="minorHAnsi"/>
        </w:rPr>
      </w:pPr>
      <w:r w:rsidRPr="002F26C6">
        <w:rPr>
          <w:rFonts w:cstheme="minorHAnsi"/>
        </w:rPr>
        <w:t xml:space="preserve">Meeting called to order </w:t>
      </w:r>
      <w:r w:rsidR="001A0CAE" w:rsidRPr="002F26C6">
        <w:rPr>
          <w:rFonts w:cstheme="minorHAnsi"/>
        </w:rPr>
        <w:t xml:space="preserve">at </w:t>
      </w:r>
      <w:r w:rsidR="00950B88" w:rsidRPr="002F26C6">
        <w:rPr>
          <w:rFonts w:cstheme="minorHAnsi"/>
        </w:rPr>
        <w:t>11:</w:t>
      </w:r>
      <w:r w:rsidR="00B63C3C">
        <w:rPr>
          <w:rFonts w:cstheme="minorHAnsi"/>
        </w:rPr>
        <w:t xml:space="preserve">10 AM by John </w:t>
      </w:r>
      <w:proofErr w:type="spellStart"/>
      <w:r w:rsidR="00B63C3C">
        <w:rPr>
          <w:rFonts w:cstheme="minorHAnsi"/>
        </w:rPr>
        <w:t>Janci</w:t>
      </w:r>
      <w:proofErr w:type="spellEnd"/>
    </w:p>
    <w:p w:rsidR="002E2762" w:rsidRDefault="004539AB" w:rsidP="002E2762">
      <w:r w:rsidRPr="002F26C6">
        <w:rPr>
          <w:rFonts w:cstheme="minorHAnsi"/>
          <w:u w:val="single"/>
        </w:rPr>
        <w:t>Attendees</w:t>
      </w:r>
      <w:r w:rsidR="00F37959" w:rsidRPr="002F26C6">
        <w:rPr>
          <w:rFonts w:cstheme="minorHAnsi"/>
        </w:rPr>
        <w:t xml:space="preserve">:  </w:t>
      </w:r>
      <w:r w:rsidR="002E2762">
        <w:t xml:space="preserve">John </w:t>
      </w:r>
      <w:proofErr w:type="spellStart"/>
      <w:r w:rsidR="002E2762">
        <w:t>Janci</w:t>
      </w:r>
      <w:proofErr w:type="spellEnd"/>
      <w:r w:rsidR="002E2762">
        <w:t xml:space="preserve">, Carolyn Collins, Joseph </w:t>
      </w:r>
      <w:proofErr w:type="spellStart"/>
      <w:r w:rsidR="002E2762">
        <w:t>Polizzi</w:t>
      </w:r>
      <w:proofErr w:type="spellEnd"/>
      <w:r w:rsidR="002E2762">
        <w:t xml:space="preserve">, Percy Antonio, </w:t>
      </w:r>
      <w:proofErr w:type="spellStart"/>
      <w:r w:rsidR="002E2762">
        <w:t>Srinivas</w:t>
      </w:r>
      <w:proofErr w:type="spellEnd"/>
      <w:r w:rsidR="002E2762">
        <w:t xml:space="preserve"> </w:t>
      </w:r>
      <w:proofErr w:type="spellStart"/>
      <w:r w:rsidR="002E2762">
        <w:t>Ponugoti</w:t>
      </w:r>
      <w:proofErr w:type="spellEnd"/>
      <w:r w:rsidR="002E2762">
        <w:t xml:space="preserve">, </w:t>
      </w:r>
      <w:proofErr w:type="spellStart"/>
      <w:r w:rsidR="002E2762">
        <w:t>Morresa</w:t>
      </w:r>
      <w:proofErr w:type="spellEnd"/>
      <w:r w:rsidR="002E2762">
        <w:t xml:space="preserve"> Meyer</w:t>
      </w:r>
      <w:r w:rsidR="00C05DD6">
        <w:t>,</w:t>
      </w:r>
      <w:r w:rsidR="00C05DD6" w:rsidRPr="00C05DD6">
        <w:rPr>
          <w:rFonts w:cstheme="minorHAnsi"/>
        </w:rPr>
        <w:t xml:space="preserve"> </w:t>
      </w:r>
      <w:r w:rsidR="00C05DD6" w:rsidRPr="002F26C6">
        <w:rPr>
          <w:rFonts w:cstheme="minorHAnsi"/>
        </w:rPr>
        <w:t>Damian Stone</w:t>
      </w:r>
      <w:r w:rsidR="00C05DD6">
        <w:rPr>
          <w:rFonts w:cstheme="minorHAnsi"/>
        </w:rPr>
        <w:t>,</w:t>
      </w:r>
      <w:r w:rsidR="00C05DD6" w:rsidRPr="00C05DD6">
        <w:rPr>
          <w:rFonts w:cstheme="minorHAnsi"/>
        </w:rPr>
        <w:t xml:space="preserve"> </w:t>
      </w:r>
      <w:r w:rsidR="00C05DD6">
        <w:rPr>
          <w:rFonts w:cstheme="minorHAnsi"/>
        </w:rPr>
        <w:t>Bob Mann,</w:t>
      </w:r>
      <w:r w:rsidR="00C05DD6" w:rsidRPr="001C082D">
        <w:rPr>
          <w:rFonts w:cstheme="minorHAnsi"/>
        </w:rPr>
        <w:t xml:space="preserve"> </w:t>
      </w:r>
      <w:r w:rsidR="00C05DD6">
        <w:rPr>
          <w:rFonts w:cstheme="minorHAnsi"/>
        </w:rPr>
        <w:t>Alan Hull,</w:t>
      </w:r>
      <w:r w:rsidR="00C05DD6" w:rsidRPr="00C05DD6">
        <w:rPr>
          <w:rFonts w:cstheme="minorHAnsi"/>
        </w:rPr>
        <w:t xml:space="preserve"> </w:t>
      </w:r>
      <w:r w:rsidR="00C05DD6">
        <w:rPr>
          <w:rFonts w:cstheme="minorHAnsi"/>
        </w:rPr>
        <w:t xml:space="preserve">Marina </w:t>
      </w:r>
      <w:proofErr w:type="spellStart"/>
      <w:r w:rsidR="00C05DD6">
        <w:rPr>
          <w:rFonts w:cstheme="minorHAnsi"/>
        </w:rPr>
        <w:t>Gaikazian</w:t>
      </w:r>
      <w:proofErr w:type="spellEnd"/>
      <w:r w:rsidR="005C5B35">
        <w:rPr>
          <w:rFonts w:cstheme="minorHAnsi"/>
        </w:rPr>
        <w:t>, Phil York</w:t>
      </w:r>
    </w:p>
    <w:p w:rsidR="00010F32" w:rsidRPr="002E2762" w:rsidRDefault="00950B88" w:rsidP="00010F32">
      <w:pPr>
        <w:rPr>
          <w:rFonts w:cstheme="minorHAnsi"/>
          <w:b/>
        </w:rPr>
      </w:pPr>
      <w:r w:rsidRPr="002F26C6">
        <w:rPr>
          <w:rFonts w:cstheme="minorHAnsi"/>
          <w:u w:val="single"/>
        </w:rPr>
        <w:t>Absent:</w:t>
      </w:r>
      <w:r w:rsidRPr="002F26C6">
        <w:rPr>
          <w:rFonts w:cstheme="minorHAnsi"/>
        </w:rPr>
        <w:t xml:space="preserve"> </w:t>
      </w:r>
      <w:r w:rsidR="001F456A" w:rsidRPr="002F26C6">
        <w:rPr>
          <w:rFonts w:cstheme="minorHAnsi"/>
        </w:rPr>
        <w:t xml:space="preserve"> </w:t>
      </w:r>
      <w:r w:rsidR="006B1634">
        <w:rPr>
          <w:rFonts w:cstheme="minorHAnsi"/>
        </w:rPr>
        <w:t xml:space="preserve">Catherine </w:t>
      </w:r>
      <w:proofErr w:type="spellStart"/>
      <w:r w:rsidR="006B1634">
        <w:rPr>
          <w:rFonts w:cstheme="minorHAnsi"/>
        </w:rPr>
        <w:t>Chall</w:t>
      </w:r>
      <w:proofErr w:type="spellEnd"/>
      <w:r w:rsidR="006B1634">
        <w:rPr>
          <w:rFonts w:cstheme="minorHAnsi"/>
        </w:rPr>
        <w:t xml:space="preserve"> </w:t>
      </w:r>
      <w:r w:rsidR="001E0E5B" w:rsidRPr="002F26C6">
        <w:rPr>
          <w:rFonts w:cstheme="minorHAnsi"/>
        </w:rPr>
        <w:t xml:space="preserve">, </w:t>
      </w:r>
      <w:r w:rsidR="00CC0DD0">
        <w:rPr>
          <w:rFonts w:cstheme="minorHAnsi"/>
        </w:rPr>
        <w:t xml:space="preserve"> Sherry </w:t>
      </w:r>
      <w:proofErr w:type="spellStart"/>
      <w:r w:rsidR="00CC0DD0">
        <w:rPr>
          <w:rFonts w:cstheme="minorHAnsi"/>
        </w:rPr>
        <w:t>Steinhauer</w:t>
      </w:r>
      <w:proofErr w:type="spellEnd"/>
      <w:r w:rsidR="002E2762">
        <w:rPr>
          <w:rFonts w:cstheme="minorHAnsi"/>
        </w:rPr>
        <w:t xml:space="preserve">, </w:t>
      </w:r>
      <w:r w:rsidR="001C082D" w:rsidRPr="002F26C6">
        <w:rPr>
          <w:rFonts w:cstheme="minorHAnsi"/>
        </w:rPr>
        <w:t xml:space="preserve">, </w:t>
      </w:r>
      <w:r w:rsidR="001C082D">
        <w:rPr>
          <w:rFonts w:cstheme="minorHAnsi"/>
        </w:rPr>
        <w:t xml:space="preserve">Manu </w:t>
      </w:r>
      <w:proofErr w:type="spellStart"/>
      <w:r w:rsidR="001C082D">
        <w:rPr>
          <w:rFonts w:cstheme="minorHAnsi"/>
        </w:rPr>
        <w:t>Pasari</w:t>
      </w:r>
      <w:proofErr w:type="spellEnd"/>
      <w:r w:rsidR="001C082D">
        <w:rPr>
          <w:rFonts w:cstheme="minorHAnsi"/>
        </w:rPr>
        <w:t>,</w:t>
      </w:r>
      <w:r w:rsidR="001C082D" w:rsidRPr="001C082D">
        <w:rPr>
          <w:rFonts w:cstheme="minorHAnsi"/>
        </w:rPr>
        <w:t xml:space="preserve">  </w:t>
      </w:r>
      <w:r w:rsidR="001C082D">
        <w:rPr>
          <w:rFonts w:cstheme="minorHAnsi"/>
        </w:rPr>
        <w:t xml:space="preserve">Gerard </w:t>
      </w:r>
      <w:proofErr w:type="spellStart"/>
      <w:r w:rsidR="001C082D">
        <w:rPr>
          <w:rFonts w:cstheme="minorHAnsi"/>
        </w:rPr>
        <w:t>Wholihan</w:t>
      </w:r>
      <w:proofErr w:type="spellEnd"/>
      <w:r w:rsidR="00C05DD6">
        <w:rPr>
          <w:rFonts w:cstheme="minorHAnsi"/>
        </w:rPr>
        <w:t>,</w:t>
      </w:r>
      <w:r w:rsidR="00C05DD6" w:rsidRPr="00C05DD6">
        <w:t xml:space="preserve"> </w:t>
      </w:r>
      <w:proofErr w:type="spellStart"/>
      <w:r w:rsidR="00C05DD6">
        <w:t>Bhavin</w:t>
      </w:r>
      <w:proofErr w:type="spellEnd"/>
      <w:r w:rsidR="00C05DD6">
        <w:t xml:space="preserve"> Patel,</w:t>
      </w:r>
    </w:p>
    <w:p w:rsidR="00CC0DD0" w:rsidRPr="00CC0DD0" w:rsidRDefault="002E2762" w:rsidP="00010F32">
      <w:pPr>
        <w:rPr>
          <w:rFonts w:cstheme="minorHAnsi"/>
        </w:rPr>
      </w:pPr>
      <w:r>
        <w:rPr>
          <w:rFonts w:cstheme="minorHAnsi"/>
          <w:u w:val="single"/>
        </w:rPr>
        <w:t>Guests</w:t>
      </w:r>
      <w:r w:rsidR="00CC0DD0">
        <w:rPr>
          <w:rFonts w:cstheme="minorHAnsi"/>
          <w:u w:val="single"/>
        </w:rPr>
        <w:t>:</w:t>
      </w:r>
      <w:r w:rsidR="006B1634">
        <w:rPr>
          <w:rFonts w:cstheme="minorHAnsi"/>
        </w:rPr>
        <w:t xml:space="preserve">  </w:t>
      </w:r>
      <w:r>
        <w:rPr>
          <w:rFonts w:cstheme="minorHAnsi"/>
        </w:rPr>
        <w:t>None</w:t>
      </w:r>
    </w:p>
    <w:p w:rsidR="0045773E" w:rsidRPr="002F26C6" w:rsidRDefault="001A0CAE" w:rsidP="0045773E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Secretary’s Report</w:t>
      </w:r>
      <w:r w:rsidRPr="002F26C6">
        <w:rPr>
          <w:rFonts w:cstheme="minorHAnsi"/>
        </w:rPr>
        <w:t xml:space="preserve">: </w:t>
      </w:r>
    </w:p>
    <w:p w:rsidR="00B63C3C" w:rsidRPr="00B63C3C" w:rsidRDefault="00B63C3C" w:rsidP="002E2762">
      <w:pPr>
        <w:pStyle w:val="ListParagraph"/>
        <w:numPr>
          <w:ilvl w:val="1"/>
          <w:numId w:val="6"/>
        </w:numPr>
      </w:pPr>
      <w:r>
        <w:rPr>
          <w:rFonts w:cstheme="minorHAnsi"/>
        </w:rPr>
        <w:t>Al Hull showed the minutes and promised to post them after the meeting</w:t>
      </w:r>
    </w:p>
    <w:p w:rsidR="002E2762" w:rsidRDefault="00B63C3C" w:rsidP="002E2762">
      <w:pPr>
        <w:pStyle w:val="ListParagraph"/>
        <w:numPr>
          <w:ilvl w:val="1"/>
          <w:numId w:val="6"/>
        </w:numPr>
      </w:pPr>
      <w:r>
        <w:t>Bob Mann</w:t>
      </w:r>
      <w:r w:rsidR="002E2762">
        <w:t xml:space="preserve"> motioned to accept the Secretary Report,  </w:t>
      </w:r>
      <w:r>
        <w:t xml:space="preserve">John </w:t>
      </w:r>
      <w:proofErr w:type="spellStart"/>
      <w:r>
        <w:t>Janci</w:t>
      </w:r>
      <w:proofErr w:type="spellEnd"/>
      <w:r>
        <w:t xml:space="preserve"> s</w:t>
      </w:r>
      <w:r w:rsidR="002E2762">
        <w:t>econded and the motion passed.</w:t>
      </w:r>
    </w:p>
    <w:p w:rsidR="00CC0DD0" w:rsidRDefault="00CC0DD0" w:rsidP="002E2762">
      <w:pPr>
        <w:pStyle w:val="ListParagraph"/>
        <w:ind w:left="1440"/>
        <w:rPr>
          <w:rFonts w:cstheme="minorHAnsi"/>
        </w:rPr>
      </w:pPr>
    </w:p>
    <w:p w:rsidR="00CC0DD0" w:rsidRDefault="002E2762" w:rsidP="00010F32">
      <w:pPr>
        <w:pStyle w:val="ListParagraph"/>
        <w:numPr>
          <w:ilvl w:val="1"/>
          <w:numId w:val="6"/>
        </w:numPr>
        <w:rPr>
          <w:rFonts w:cstheme="minorHAnsi"/>
        </w:rPr>
      </w:pPr>
      <w:proofErr w:type="spellStart"/>
      <w:r>
        <w:rPr>
          <w:rFonts w:cstheme="minorHAnsi"/>
        </w:rPr>
        <w:t>Morresa</w:t>
      </w:r>
      <w:proofErr w:type="spellEnd"/>
      <w:r w:rsidR="00503F9F">
        <w:rPr>
          <w:rFonts w:cstheme="minorHAnsi"/>
        </w:rPr>
        <w:t xml:space="preserve"> </w:t>
      </w:r>
      <w:r>
        <w:rPr>
          <w:rFonts w:cstheme="minorHAnsi"/>
        </w:rPr>
        <w:t>offered  to</w:t>
      </w:r>
      <w:r w:rsidR="00CC0DD0">
        <w:rPr>
          <w:rFonts w:cstheme="minorHAnsi"/>
        </w:rPr>
        <w:t xml:space="preserve"> take</w:t>
      </w:r>
      <w:r>
        <w:rPr>
          <w:rFonts w:cstheme="minorHAnsi"/>
        </w:rPr>
        <w:t xml:space="preserve"> </w:t>
      </w:r>
      <w:r w:rsidR="00B63C3C">
        <w:rPr>
          <w:rFonts w:cstheme="minorHAnsi"/>
        </w:rPr>
        <w:t>Feb</w:t>
      </w:r>
      <w:r w:rsidR="00CC0DD0">
        <w:rPr>
          <w:rFonts w:cstheme="minorHAnsi"/>
        </w:rPr>
        <w:t xml:space="preserve"> minutes and post them on Bivio.</w:t>
      </w:r>
    </w:p>
    <w:p w:rsidR="00F20E33" w:rsidRPr="002F26C6" w:rsidRDefault="00F20E33" w:rsidP="00F20E33">
      <w:pPr>
        <w:pStyle w:val="ListParagraph"/>
        <w:ind w:left="1440"/>
        <w:rPr>
          <w:rFonts w:cstheme="minorHAnsi"/>
        </w:rPr>
      </w:pPr>
    </w:p>
    <w:p w:rsidR="00A210A0" w:rsidRDefault="00A210A0" w:rsidP="00A210A0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Treasurers Report</w:t>
      </w:r>
      <w:r w:rsidRPr="002F26C6">
        <w:rPr>
          <w:rFonts w:cstheme="minorHAnsi"/>
        </w:rPr>
        <w:t xml:space="preserve">: </w:t>
      </w:r>
    </w:p>
    <w:p w:rsidR="00B63C3C" w:rsidRDefault="002E2762" w:rsidP="002E2762">
      <w:pPr>
        <w:pStyle w:val="ListParagraph"/>
        <w:numPr>
          <w:ilvl w:val="1"/>
          <w:numId w:val="6"/>
        </w:numPr>
      </w:pPr>
      <w:proofErr w:type="spellStart"/>
      <w:r>
        <w:t>Srinivas</w:t>
      </w:r>
      <w:proofErr w:type="spellEnd"/>
      <w:r>
        <w:t xml:space="preserve"> reviewed the monthly deposits totaling </w:t>
      </w:r>
      <w:r w:rsidR="00B63C3C">
        <w:t>$2065.57 (3889.95 in Comerica)</w:t>
      </w:r>
    </w:p>
    <w:p w:rsidR="00B63C3C" w:rsidRDefault="00B63C3C" w:rsidP="00B63C3C">
      <w:pPr>
        <w:pStyle w:val="ListParagraph"/>
        <w:ind w:left="1080"/>
      </w:pPr>
      <w:r>
        <w:t>and $17.49 in Vanguard</w:t>
      </w:r>
    </w:p>
    <w:p w:rsidR="002E2762" w:rsidRDefault="00B63C3C" w:rsidP="002E2762">
      <w:pPr>
        <w:pStyle w:val="ListParagraph"/>
        <w:numPr>
          <w:ilvl w:val="1"/>
          <w:numId w:val="6"/>
        </w:numPr>
      </w:pPr>
      <w:r>
        <w:t>Bob and Sterling did not deposit in January</w:t>
      </w:r>
    </w:p>
    <w:p w:rsidR="002E2762" w:rsidRDefault="00B63C3C" w:rsidP="002E2762">
      <w:pPr>
        <w:pStyle w:val="ListParagraph"/>
        <w:numPr>
          <w:ilvl w:val="1"/>
          <w:numId w:val="6"/>
        </w:numPr>
      </w:pPr>
      <w:r>
        <w:t>John</w:t>
      </w:r>
      <w:r w:rsidR="002E2762">
        <w:t xml:space="preserve"> motioned to acc</w:t>
      </w:r>
      <w:r>
        <w:t>ept the Treasurers Report, Bob</w:t>
      </w:r>
      <w:r w:rsidR="002E2762">
        <w:t xml:space="preserve"> seconded.  The motion passed.</w:t>
      </w:r>
    </w:p>
    <w:p w:rsidR="00A512CB" w:rsidRPr="00A512CB" w:rsidRDefault="00A512CB" w:rsidP="00A512CB">
      <w:pPr>
        <w:pStyle w:val="ListParagraph"/>
        <w:ind w:left="1440"/>
        <w:rPr>
          <w:rFonts w:cstheme="minorHAnsi"/>
        </w:rPr>
      </w:pPr>
    </w:p>
    <w:p w:rsidR="00D20FCA" w:rsidRPr="002F26C6" w:rsidRDefault="00563BF4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2F26C6">
        <w:rPr>
          <w:rFonts w:cstheme="minorHAnsi"/>
          <w:u w:val="single"/>
        </w:rPr>
        <w:t>Portfolio Actions</w:t>
      </w:r>
    </w:p>
    <w:p w:rsidR="009B684C" w:rsidRDefault="009B684C" w:rsidP="009B684C">
      <w:pPr>
        <w:pStyle w:val="ListParagraph"/>
        <w:numPr>
          <w:ilvl w:val="0"/>
          <w:numId w:val="11"/>
        </w:numPr>
        <w:ind w:left="720"/>
      </w:pPr>
      <w:r>
        <w:t>Bob purchased from the monies in the Vanguard account  (9 VWO, 2 VOT, 1 VOE, 1 VIG, 1 VBR)</w:t>
      </w:r>
    </w:p>
    <w:p w:rsidR="009B684C" w:rsidRDefault="009B684C" w:rsidP="009B684C">
      <w:pPr>
        <w:pStyle w:val="ListParagraph"/>
        <w:numPr>
          <w:ilvl w:val="0"/>
          <w:numId w:val="11"/>
        </w:numPr>
        <w:ind w:left="720"/>
      </w:pPr>
      <w:r>
        <w:t>No monies was transferred from Comerica in January</w:t>
      </w:r>
    </w:p>
    <w:p w:rsidR="009B684C" w:rsidRDefault="009B684C" w:rsidP="009B684C">
      <w:pPr>
        <w:pStyle w:val="ListParagraph"/>
        <w:numPr>
          <w:ilvl w:val="0"/>
          <w:numId w:val="11"/>
        </w:numPr>
        <w:ind w:left="720"/>
      </w:pPr>
      <w:r>
        <w:t>We need to raise $12</w:t>
      </w:r>
      <w:r w:rsidR="00C05DD6">
        <w:t>,2</w:t>
      </w:r>
      <w:r>
        <w:t xml:space="preserve">00 for the two withdrawal request $6500 for </w:t>
      </w:r>
      <w:proofErr w:type="spellStart"/>
      <w:r>
        <w:t>Morresa</w:t>
      </w:r>
      <w:proofErr w:type="spellEnd"/>
      <w:r>
        <w:t xml:space="preserve"> and $5700 for John </w:t>
      </w:r>
      <w:proofErr w:type="spellStart"/>
      <w:r>
        <w:t>Janci</w:t>
      </w:r>
      <w:proofErr w:type="spellEnd"/>
    </w:p>
    <w:p w:rsidR="009B684C" w:rsidRPr="009B684C" w:rsidRDefault="009B684C" w:rsidP="009B684C">
      <w:pPr>
        <w:pStyle w:val="ListParagraph"/>
        <w:numPr>
          <w:ilvl w:val="0"/>
          <w:numId w:val="11"/>
        </w:numPr>
        <w:ind w:left="720"/>
      </w:pPr>
      <w:r>
        <w:t xml:space="preserve">Bob will make the proposed sales then let </w:t>
      </w:r>
      <w:proofErr w:type="spellStart"/>
      <w:r>
        <w:t>Morresa</w:t>
      </w:r>
      <w:proofErr w:type="spellEnd"/>
      <w:r>
        <w:t xml:space="preserve"> and John know a check can be written.  </w:t>
      </w:r>
      <w:proofErr w:type="spellStart"/>
      <w:r>
        <w:t>Srinivas</w:t>
      </w:r>
      <w:proofErr w:type="spellEnd"/>
      <w:r>
        <w:t xml:space="preserve"> reminded Bob that $10 must be remaining in Comerica</w:t>
      </w:r>
      <w:r w:rsidR="00C05DD6">
        <w:t xml:space="preserve"> after the transactions</w:t>
      </w:r>
    </w:p>
    <w:p w:rsidR="002E2762" w:rsidRDefault="009B684C" w:rsidP="009B684C">
      <w:pPr>
        <w:pStyle w:val="ListParagraph"/>
        <w:numPr>
          <w:ilvl w:val="1"/>
          <w:numId w:val="6"/>
        </w:numPr>
        <w:ind w:left="720"/>
        <w:rPr>
          <w:rFonts w:cstheme="minorHAnsi"/>
        </w:rPr>
      </w:pPr>
      <w:proofErr w:type="spellStart"/>
      <w:r>
        <w:t>Morresa</w:t>
      </w:r>
      <w:proofErr w:type="spellEnd"/>
      <w:r w:rsidR="002E2762">
        <w:t xml:space="preserve"> </w:t>
      </w:r>
      <w:r w:rsidR="008E4D92">
        <w:t>motioned to accepted the</w:t>
      </w:r>
      <w:r>
        <w:t xml:space="preserve"> proposed sell</w:t>
      </w:r>
      <w:r w:rsidR="002E2762">
        <w:t>, Caroline seconded.  Motion passed</w:t>
      </w:r>
    </w:p>
    <w:p w:rsidR="00CE3D75" w:rsidRPr="002F26C6" w:rsidRDefault="00CE3D75" w:rsidP="00CE3D75">
      <w:pPr>
        <w:pStyle w:val="ListParagraph"/>
        <w:ind w:left="1440"/>
        <w:rPr>
          <w:rFonts w:cstheme="minorHAnsi"/>
        </w:rPr>
      </w:pPr>
    </w:p>
    <w:p w:rsidR="009B684C" w:rsidRPr="009B684C" w:rsidRDefault="009B684C" w:rsidP="00D20FCA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u w:val="single"/>
        </w:rPr>
        <w:t>New Business</w:t>
      </w:r>
    </w:p>
    <w:p w:rsidR="009B684C" w:rsidRDefault="009B684C" w:rsidP="009B684C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John </w:t>
      </w:r>
      <w:proofErr w:type="spellStart"/>
      <w:r>
        <w:rPr>
          <w:rFonts w:cstheme="minorHAnsi"/>
        </w:rPr>
        <w:t>Janci</w:t>
      </w:r>
      <w:proofErr w:type="spellEnd"/>
      <w:r>
        <w:rPr>
          <w:rFonts w:cstheme="minorHAnsi"/>
        </w:rPr>
        <w:t xml:space="preserve"> gave a quick demo of some of the </w:t>
      </w:r>
      <w:proofErr w:type="spellStart"/>
      <w:r>
        <w:rPr>
          <w:rFonts w:cstheme="minorHAnsi"/>
        </w:rPr>
        <w:t>Bivio</w:t>
      </w:r>
      <w:proofErr w:type="spellEnd"/>
      <w:r>
        <w:rPr>
          <w:rFonts w:cstheme="minorHAnsi"/>
        </w:rPr>
        <w:t xml:space="preserve"> features</w:t>
      </w:r>
    </w:p>
    <w:p w:rsidR="009B684C" w:rsidRDefault="009B684C" w:rsidP="009B684C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Bob Mann suggested that we start our Taxes.  </w:t>
      </w:r>
    </w:p>
    <w:p w:rsidR="009B684C" w:rsidRPr="009B684C" w:rsidRDefault="009B684C" w:rsidP="009B684C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  <w:b/>
        </w:rPr>
        <w:t xml:space="preserve">Anyone who joined in 2014 must provide their Social Security and Home address to </w:t>
      </w:r>
      <w:proofErr w:type="spellStart"/>
      <w:r>
        <w:rPr>
          <w:rFonts w:cstheme="minorHAnsi"/>
          <w:b/>
        </w:rPr>
        <w:t>Srinivas</w:t>
      </w:r>
      <w:proofErr w:type="spellEnd"/>
    </w:p>
    <w:p w:rsidR="009B684C" w:rsidRPr="009B684C" w:rsidRDefault="00C05DD6" w:rsidP="009B684C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Bob told us he planned to have the taxes ready by March 1st, 2015.</w:t>
      </w:r>
    </w:p>
    <w:p w:rsidR="009B684C" w:rsidRPr="009B684C" w:rsidRDefault="009B684C" w:rsidP="009B684C">
      <w:pPr>
        <w:pStyle w:val="ListParagraph"/>
        <w:ind w:left="360"/>
        <w:rPr>
          <w:rFonts w:cstheme="minorHAnsi"/>
        </w:rPr>
      </w:pPr>
    </w:p>
    <w:p w:rsidR="00CE3D75" w:rsidRPr="00CE3D75" w:rsidRDefault="00CE3D75" w:rsidP="00CE3D75">
      <w:pPr>
        <w:pStyle w:val="ListParagraph"/>
        <w:ind w:left="1440"/>
        <w:rPr>
          <w:rFonts w:cstheme="minorHAnsi"/>
        </w:rPr>
      </w:pPr>
    </w:p>
    <w:p w:rsidR="00F3732B" w:rsidRPr="002F26C6" w:rsidRDefault="00092F19" w:rsidP="0087135D">
      <w:pPr>
        <w:rPr>
          <w:rFonts w:cstheme="minorHAnsi"/>
        </w:rPr>
      </w:pPr>
      <w:r w:rsidRPr="002F26C6">
        <w:rPr>
          <w:rFonts w:cstheme="minorHAnsi"/>
        </w:rPr>
        <w:t xml:space="preserve">The meeting was </w:t>
      </w:r>
      <w:r w:rsidR="00994F49" w:rsidRPr="002F26C6">
        <w:rPr>
          <w:rFonts w:cstheme="minorHAnsi"/>
        </w:rPr>
        <w:t xml:space="preserve">adjourned at </w:t>
      </w:r>
      <w:r w:rsidR="00C05DD6">
        <w:rPr>
          <w:rFonts w:cstheme="minorHAnsi"/>
        </w:rPr>
        <w:t>11:30</w:t>
      </w:r>
      <w:r w:rsidR="008E4D92">
        <w:rPr>
          <w:rFonts w:cstheme="minorHAnsi"/>
        </w:rPr>
        <w:t xml:space="preserve"> by John </w:t>
      </w:r>
      <w:proofErr w:type="spellStart"/>
      <w:r w:rsidR="008E4D92">
        <w:rPr>
          <w:rFonts w:cstheme="minorHAnsi"/>
        </w:rPr>
        <w:t>Janci</w:t>
      </w:r>
      <w:proofErr w:type="spellEnd"/>
      <w:r w:rsidR="00EA0D61">
        <w:rPr>
          <w:rFonts w:cstheme="minorHAnsi"/>
        </w:rPr>
        <w:t xml:space="preserve">.  </w:t>
      </w:r>
      <w:r w:rsidR="00F3732B" w:rsidRPr="002F26C6">
        <w:rPr>
          <w:rFonts w:cstheme="minorHAnsi"/>
        </w:rPr>
        <w:t xml:space="preserve">  </w:t>
      </w:r>
    </w:p>
    <w:p w:rsidR="002F26C6" w:rsidRDefault="002F26C6" w:rsidP="002F26C6">
      <w:pPr>
        <w:spacing w:after="0" w:line="240" w:lineRule="auto"/>
        <w:rPr>
          <w:rFonts w:cstheme="minorHAnsi"/>
        </w:rPr>
      </w:pPr>
    </w:p>
    <w:p w:rsidR="002F26C6" w:rsidRPr="002F26C6" w:rsidRDefault="00994F49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</w:p>
    <w:p w:rsidR="004539AB" w:rsidRPr="00775F84" w:rsidRDefault="008E4D92" w:rsidP="002F2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cstheme="minorHAnsi"/>
        </w:rPr>
        <w:t>Morresa</w:t>
      </w:r>
      <w:proofErr w:type="spellEnd"/>
      <w:r>
        <w:rPr>
          <w:rFonts w:cstheme="minorHAnsi"/>
        </w:rPr>
        <w:t xml:space="preserve"> Meyer</w:t>
      </w:r>
    </w:p>
    <w:sectPr w:rsidR="004539AB" w:rsidRPr="00775F84" w:rsidSect="002F26C6">
      <w:footerReference w:type="default" r:id="rId8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84C" w:rsidRDefault="009B684C" w:rsidP="008264B1">
      <w:pPr>
        <w:spacing w:after="0" w:line="240" w:lineRule="auto"/>
      </w:pPr>
      <w:r>
        <w:separator/>
      </w:r>
    </w:p>
  </w:endnote>
  <w:endnote w:type="continuationSeparator" w:id="0">
    <w:p w:rsidR="009B684C" w:rsidRDefault="009B684C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59717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9717D">
      <w:rPr>
        <w:rStyle w:val="PageNumber"/>
      </w:rPr>
      <w:fldChar w:fldCharType="separate"/>
    </w:r>
    <w:r w:rsidR="009A785F">
      <w:rPr>
        <w:rStyle w:val="PageNumber"/>
        <w:noProof/>
      </w:rPr>
      <w:t>1</w:t>
    </w:r>
    <w:r w:rsidR="0059717D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84C" w:rsidRDefault="009B684C" w:rsidP="008264B1">
      <w:pPr>
        <w:spacing w:after="0" w:line="240" w:lineRule="auto"/>
      </w:pPr>
      <w:r>
        <w:separator/>
      </w:r>
    </w:p>
  </w:footnote>
  <w:footnote w:type="continuationSeparator" w:id="0">
    <w:p w:rsidR="009B684C" w:rsidRDefault="009B684C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4118B6"/>
    <w:multiLevelType w:val="hybridMultilevel"/>
    <w:tmpl w:val="6AFE2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9AB"/>
    <w:rsid w:val="00007339"/>
    <w:rsid w:val="00010F32"/>
    <w:rsid w:val="00016DBE"/>
    <w:rsid w:val="00085979"/>
    <w:rsid w:val="000869D1"/>
    <w:rsid w:val="00090256"/>
    <w:rsid w:val="00092F19"/>
    <w:rsid w:val="000A3B37"/>
    <w:rsid w:val="00132757"/>
    <w:rsid w:val="00163669"/>
    <w:rsid w:val="001665CC"/>
    <w:rsid w:val="001A0CAE"/>
    <w:rsid w:val="001C082D"/>
    <w:rsid w:val="001E0E5B"/>
    <w:rsid w:val="001E1783"/>
    <w:rsid w:val="001F268C"/>
    <w:rsid w:val="001F456A"/>
    <w:rsid w:val="002049A2"/>
    <w:rsid w:val="002066FB"/>
    <w:rsid w:val="00276227"/>
    <w:rsid w:val="002C3F15"/>
    <w:rsid w:val="002E2762"/>
    <w:rsid w:val="002F26C6"/>
    <w:rsid w:val="002F6477"/>
    <w:rsid w:val="003039F0"/>
    <w:rsid w:val="00344A03"/>
    <w:rsid w:val="003544F0"/>
    <w:rsid w:val="00360450"/>
    <w:rsid w:val="00384017"/>
    <w:rsid w:val="003867B8"/>
    <w:rsid w:val="003A2A02"/>
    <w:rsid w:val="003A7BDC"/>
    <w:rsid w:val="003F10B6"/>
    <w:rsid w:val="003F2A01"/>
    <w:rsid w:val="00402713"/>
    <w:rsid w:val="00425D23"/>
    <w:rsid w:val="0044216A"/>
    <w:rsid w:val="00446575"/>
    <w:rsid w:val="004539AB"/>
    <w:rsid w:val="0045773E"/>
    <w:rsid w:val="00483ED1"/>
    <w:rsid w:val="004910D7"/>
    <w:rsid w:val="004B0B85"/>
    <w:rsid w:val="004B66CC"/>
    <w:rsid w:val="00503F9F"/>
    <w:rsid w:val="00536A6C"/>
    <w:rsid w:val="00537CAA"/>
    <w:rsid w:val="00563BF4"/>
    <w:rsid w:val="005828AA"/>
    <w:rsid w:val="0059717D"/>
    <w:rsid w:val="005A4A07"/>
    <w:rsid w:val="005B29EA"/>
    <w:rsid w:val="005C5B35"/>
    <w:rsid w:val="005F24DD"/>
    <w:rsid w:val="006B1634"/>
    <w:rsid w:val="006F4677"/>
    <w:rsid w:val="006F6435"/>
    <w:rsid w:val="00711DDB"/>
    <w:rsid w:val="00747BD0"/>
    <w:rsid w:val="00751389"/>
    <w:rsid w:val="00760B9A"/>
    <w:rsid w:val="00775F84"/>
    <w:rsid w:val="007840E9"/>
    <w:rsid w:val="007F73ED"/>
    <w:rsid w:val="00820F31"/>
    <w:rsid w:val="0082544A"/>
    <w:rsid w:val="008264B1"/>
    <w:rsid w:val="008537C4"/>
    <w:rsid w:val="0087135D"/>
    <w:rsid w:val="008D60EA"/>
    <w:rsid w:val="008E4D92"/>
    <w:rsid w:val="00915EC3"/>
    <w:rsid w:val="00950B88"/>
    <w:rsid w:val="009943F5"/>
    <w:rsid w:val="00994F49"/>
    <w:rsid w:val="009A785F"/>
    <w:rsid w:val="009B684C"/>
    <w:rsid w:val="009B6E7F"/>
    <w:rsid w:val="009D1BD6"/>
    <w:rsid w:val="009F4BD0"/>
    <w:rsid w:val="009F5ECB"/>
    <w:rsid w:val="00A210A0"/>
    <w:rsid w:val="00A25826"/>
    <w:rsid w:val="00A416FB"/>
    <w:rsid w:val="00A41998"/>
    <w:rsid w:val="00A512CB"/>
    <w:rsid w:val="00A52053"/>
    <w:rsid w:val="00A5527F"/>
    <w:rsid w:val="00A706E0"/>
    <w:rsid w:val="00AA0F2F"/>
    <w:rsid w:val="00AC65C9"/>
    <w:rsid w:val="00AE1A52"/>
    <w:rsid w:val="00AF7C84"/>
    <w:rsid w:val="00B07649"/>
    <w:rsid w:val="00B14D26"/>
    <w:rsid w:val="00B63C3C"/>
    <w:rsid w:val="00B81D67"/>
    <w:rsid w:val="00B8485C"/>
    <w:rsid w:val="00BE6956"/>
    <w:rsid w:val="00BF157A"/>
    <w:rsid w:val="00C05DD6"/>
    <w:rsid w:val="00C07B57"/>
    <w:rsid w:val="00C12DD6"/>
    <w:rsid w:val="00C3101B"/>
    <w:rsid w:val="00C54E4C"/>
    <w:rsid w:val="00C830B4"/>
    <w:rsid w:val="00C85B7B"/>
    <w:rsid w:val="00CC0DD0"/>
    <w:rsid w:val="00CC279A"/>
    <w:rsid w:val="00CE3D75"/>
    <w:rsid w:val="00D20FCA"/>
    <w:rsid w:val="00D2761C"/>
    <w:rsid w:val="00D429A9"/>
    <w:rsid w:val="00D679DE"/>
    <w:rsid w:val="00D92A32"/>
    <w:rsid w:val="00DD3B86"/>
    <w:rsid w:val="00E33AA0"/>
    <w:rsid w:val="00E6529F"/>
    <w:rsid w:val="00EA0D61"/>
    <w:rsid w:val="00EC0007"/>
    <w:rsid w:val="00EF0330"/>
    <w:rsid w:val="00F12026"/>
    <w:rsid w:val="00F20E33"/>
    <w:rsid w:val="00F3732B"/>
    <w:rsid w:val="00F37959"/>
    <w:rsid w:val="00F7589F"/>
    <w:rsid w:val="00FB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77C2B-AC6D-4DAA-B02B-3D966DF3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Martin</cp:lastModifiedBy>
  <cp:revision>2</cp:revision>
  <cp:lastPrinted>2013-10-14T16:48:00Z</cp:lastPrinted>
  <dcterms:created xsi:type="dcterms:W3CDTF">2015-02-23T01:19:00Z</dcterms:created>
  <dcterms:modified xsi:type="dcterms:W3CDTF">2015-02-23T01:19:00Z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965519371</vt:i4>
  </property>
  <property fmtid="{D5CDD505-2E9C-101B-9397-08002B2CF9AE}" pid="3" name="_NewReviewCycle">
    <vt:lpwstr/>
  </property>
  <property fmtid="{D5CDD505-2E9C-101B-9397-08002B2CF9AE}" pid="4" name="_EmailSubject">
    <vt:lpwstr>TPC Monthly Meeting - April Report</vt:lpwstr>
  </property>
  <property fmtid="{D5CDD505-2E9C-101B-9397-08002B2CF9AE}" pid="5" name="_AuthorEmail">
    <vt:lpwstr>sponugot@ford.com</vt:lpwstr>
  </property>
  <property fmtid="{D5CDD505-2E9C-101B-9397-08002B2CF9AE}" pid="6" name="_AuthorEmailDisplayName">
    <vt:lpwstr>Ponugoti, Srinivas (S.R.)</vt:lpwstr>
  </property>
  <property fmtid="{D5CDD505-2E9C-101B-9397-08002B2CF9AE}" pid="7" name="_PreviousAdHocReviewCycleID">
    <vt:i4>1454027155</vt:i4>
  </property>
  <property fmtid="{D5CDD505-2E9C-101B-9397-08002B2CF9AE}" pid="8" name="_ReviewingToolsShownOnce">
    <vt:lpwstr/>
  </property>
</Properties>
</file>