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BA85" w14:textId="77777777" w:rsidR="00085979" w:rsidRPr="008329D5" w:rsidRDefault="00994F49" w:rsidP="00994F49">
      <w:pPr>
        <w:pStyle w:val="Heading1"/>
        <w:rPr>
          <w:sz w:val="27"/>
          <w:szCs w:val="27"/>
        </w:rPr>
      </w:pPr>
      <w:r w:rsidRPr="008329D5">
        <w:rPr>
          <w:sz w:val="27"/>
          <w:szCs w:val="27"/>
        </w:rPr>
        <w:t>The Passive Club</w:t>
      </w:r>
      <w:r w:rsidR="00100916" w:rsidRPr="008329D5">
        <w:rPr>
          <w:sz w:val="27"/>
          <w:szCs w:val="27"/>
        </w:rPr>
        <w:t xml:space="preserve"> (TPC)</w:t>
      </w:r>
    </w:p>
    <w:p w14:paraId="169C4734" w14:textId="7F6D47B4" w:rsidR="00994F49" w:rsidRPr="008329D5" w:rsidRDefault="00F12026" w:rsidP="00994F49">
      <w:pPr>
        <w:jc w:val="center"/>
        <w:rPr>
          <w:rFonts w:cstheme="minorHAnsi"/>
          <w:color w:val="000000" w:themeColor="text1"/>
          <w:sz w:val="21"/>
          <w:szCs w:val="21"/>
        </w:rPr>
      </w:pPr>
      <w:r w:rsidRPr="008329D5">
        <w:rPr>
          <w:rFonts w:cstheme="minorHAnsi"/>
          <w:sz w:val="21"/>
          <w:szCs w:val="21"/>
        </w:rPr>
        <w:t xml:space="preserve">Meeting Minutes </w:t>
      </w:r>
      <w:r w:rsidR="00FA7E76" w:rsidRPr="008329D5">
        <w:rPr>
          <w:rFonts w:cstheme="minorHAnsi"/>
          <w:color w:val="000000" w:themeColor="text1"/>
          <w:sz w:val="21"/>
          <w:szCs w:val="21"/>
        </w:rPr>
        <w:t xml:space="preserve">for </w:t>
      </w:r>
      <w:r w:rsidR="00E2425E" w:rsidRPr="008329D5">
        <w:rPr>
          <w:rFonts w:cstheme="minorHAnsi"/>
          <w:color w:val="000000" w:themeColor="text1"/>
          <w:sz w:val="21"/>
          <w:szCs w:val="21"/>
        </w:rPr>
        <w:t>July 15,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8329D5" w14:paraId="5A36FB15" w14:textId="77777777" w:rsidTr="00995A27">
        <w:trPr>
          <w:jc w:val="center"/>
        </w:trPr>
        <w:tc>
          <w:tcPr>
            <w:tcW w:w="3618" w:type="dxa"/>
          </w:tcPr>
          <w:p w14:paraId="046442ED" w14:textId="29AC9E51" w:rsidR="00A86463" w:rsidRPr="008329D5" w:rsidRDefault="008703BE" w:rsidP="002D5003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329D5">
              <w:rPr>
                <w:rFonts w:cstheme="minorHAnsi"/>
                <w:color w:val="000000" w:themeColor="text1"/>
                <w:sz w:val="21"/>
                <w:szCs w:val="21"/>
              </w:rPr>
              <w:t>Meeting called to order at 11:0</w:t>
            </w:r>
            <w:r w:rsidR="00927320" w:rsidRPr="008329D5">
              <w:rPr>
                <w:rFonts w:cstheme="minorHAnsi"/>
                <w:color w:val="000000" w:themeColor="text1"/>
                <w:sz w:val="21"/>
                <w:szCs w:val="21"/>
              </w:rPr>
              <w:t>4</w:t>
            </w:r>
            <w:r w:rsidR="00A86463" w:rsidRPr="008329D5">
              <w:rPr>
                <w:rFonts w:cstheme="minorHAnsi"/>
                <w:color w:val="000000" w:themeColor="text1"/>
                <w:sz w:val="21"/>
                <w:szCs w:val="21"/>
              </w:rPr>
              <w:t xml:space="preserve"> AM </w:t>
            </w:r>
          </w:p>
        </w:tc>
        <w:tc>
          <w:tcPr>
            <w:tcW w:w="3330" w:type="dxa"/>
          </w:tcPr>
          <w:p w14:paraId="156837F2" w14:textId="38B19C0E" w:rsidR="00A86463" w:rsidRPr="008329D5" w:rsidRDefault="00A86463" w:rsidP="008F2B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329D5">
              <w:rPr>
                <w:rFonts w:cstheme="minorHAnsi"/>
                <w:sz w:val="21"/>
                <w:szCs w:val="21"/>
              </w:rPr>
              <w:t>Meeting adjourned at</w:t>
            </w:r>
            <w:r w:rsidR="00BE41DD" w:rsidRPr="008329D5">
              <w:rPr>
                <w:rFonts w:cstheme="minorHAnsi"/>
                <w:sz w:val="21"/>
                <w:szCs w:val="21"/>
              </w:rPr>
              <w:t xml:space="preserve"> 11:</w:t>
            </w:r>
            <w:r w:rsidR="00E2425E" w:rsidRPr="008329D5">
              <w:rPr>
                <w:rFonts w:cstheme="minorHAnsi"/>
                <w:sz w:val="21"/>
                <w:szCs w:val="21"/>
              </w:rPr>
              <w:t>30</w:t>
            </w:r>
            <w:r w:rsidRPr="008329D5">
              <w:rPr>
                <w:rFonts w:cstheme="minorHAnsi"/>
                <w:sz w:val="21"/>
                <w:szCs w:val="21"/>
              </w:rPr>
              <w:t xml:space="preserve"> AM                                                                       </w:t>
            </w:r>
          </w:p>
        </w:tc>
      </w:tr>
    </w:tbl>
    <w:p w14:paraId="0A4B2900" w14:textId="77777777" w:rsidR="00A86463" w:rsidRPr="008329D5" w:rsidRDefault="00A86463" w:rsidP="00995A27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8329D5" w14:paraId="053A91E3" w14:textId="77777777" w:rsidTr="00995A27">
        <w:trPr>
          <w:jc w:val="center"/>
        </w:trPr>
        <w:tc>
          <w:tcPr>
            <w:tcW w:w="1665" w:type="dxa"/>
          </w:tcPr>
          <w:p w14:paraId="0070ACB6" w14:textId="77777777" w:rsidR="007549B2" w:rsidRPr="008329D5" w:rsidRDefault="007549B2" w:rsidP="00995A27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Officers</w:t>
            </w:r>
          </w:p>
        </w:tc>
        <w:tc>
          <w:tcPr>
            <w:tcW w:w="2025" w:type="dxa"/>
          </w:tcPr>
          <w:p w14:paraId="7D9E6F12" w14:textId="77777777" w:rsidR="007549B2" w:rsidRPr="008329D5" w:rsidRDefault="007549B2" w:rsidP="00995A27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Name</w:t>
            </w:r>
          </w:p>
        </w:tc>
        <w:tc>
          <w:tcPr>
            <w:tcW w:w="1638" w:type="dxa"/>
          </w:tcPr>
          <w:p w14:paraId="42180525" w14:textId="77777777" w:rsidR="007549B2" w:rsidRPr="008329D5" w:rsidRDefault="007549B2" w:rsidP="00995A27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Officers</w:t>
            </w:r>
          </w:p>
        </w:tc>
        <w:tc>
          <w:tcPr>
            <w:tcW w:w="2579" w:type="dxa"/>
          </w:tcPr>
          <w:p w14:paraId="2E8A2858" w14:textId="77777777" w:rsidR="007549B2" w:rsidRPr="008329D5" w:rsidRDefault="007549B2" w:rsidP="00995A27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Name</w:t>
            </w:r>
          </w:p>
        </w:tc>
      </w:tr>
      <w:tr w:rsidR="007549B2" w:rsidRPr="008329D5" w14:paraId="29C4186C" w14:textId="77777777" w:rsidTr="00995A27">
        <w:trPr>
          <w:jc w:val="center"/>
        </w:trPr>
        <w:tc>
          <w:tcPr>
            <w:tcW w:w="1665" w:type="dxa"/>
          </w:tcPr>
          <w:p w14:paraId="32FB63BE" w14:textId="77777777" w:rsidR="007549B2" w:rsidRPr="008329D5" w:rsidRDefault="007549B2" w:rsidP="00994F49">
            <w:pPr>
              <w:jc w:val="center"/>
              <w:rPr>
                <w:rFonts w:cstheme="minorHAnsi"/>
                <w:i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President</w:t>
            </w:r>
          </w:p>
        </w:tc>
        <w:tc>
          <w:tcPr>
            <w:tcW w:w="2025" w:type="dxa"/>
          </w:tcPr>
          <w:p w14:paraId="712E454A" w14:textId="77777777" w:rsidR="007549B2" w:rsidRPr="008329D5" w:rsidRDefault="00A26424" w:rsidP="00994F49">
            <w:pPr>
              <w:jc w:val="center"/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color w:val="000000" w:themeColor="text1"/>
                <w:sz w:val="17"/>
                <w:szCs w:val="18"/>
              </w:rPr>
              <w:t>Gerry Wholihan</w:t>
            </w:r>
          </w:p>
        </w:tc>
        <w:tc>
          <w:tcPr>
            <w:tcW w:w="1638" w:type="dxa"/>
          </w:tcPr>
          <w:p w14:paraId="17251CD9" w14:textId="77777777" w:rsidR="007549B2" w:rsidRPr="008329D5" w:rsidRDefault="00C1605C" w:rsidP="00994F49">
            <w:pPr>
              <w:jc w:val="center"/>
              <w:rPr>
                <w:rFonts w:cstheme="minorHAnsi"/>
                <w:i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Vice-President</w:t>
            </w:r>
          </w:p>
        </w:tc>
        <w:tc>
          <w:tcPr>
            <w:tcW w:w="2579" w:type="dxa"/>
          </w:tcPr>
          <w:p w14:paraId="05D07924" w14:textId="77777777" w:rsidR="007549B2" w:rsidRPr="008329D5" w:rsidRDefault="007549B2" w:rsidP="00E63004">
            <w:pPr>
              <w:jc w:val="center"/>
              <w:rPr>
                <w:rFonts w:cstheme="minorHAnsi"/>
                <w:sz w:val="17"/>
                <w:szCs w:val="18"/>
              </w:rPr>
            </w:pPr>
          </w:p>
        </w:tc>
      </w:tr>
      <w:tr w:rsidR="007549B2" w:rsidRPr="008329D5" w14:paraId="4840AEE6" w14:textId="77777777" w:rsidTr="00995A27">
        <w:trPr>
          <w:jc w:val="center"/>
        </w:trPr>
        <w:tc>
          <w:tcPr>
            <w:tcW w:w="1665" w:type="dxa"/>
          </w:tcPr>
          <w:p w14:paraId="62E99F81" w14:textId="77777777" w:rsidR="007549B2" w:rsidRPr="008329D5" w:rsidRDefault="00C1605C" w:rsidP="00994F49">
            <w:pPr>
              <w:jc w:val="center"/>
              <w:rPr>
                <w:rFonts w:cstheme="minorHAnsi"/>
                <w:i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Treasurer</w:t>
            </w:r>
          </w:p>
        </w:tc>
        <w:tc>
          <w:tcPr>
            <w:tcW w:w="2025" w:type="dxa"/>
          </w:tcPr>
          <w:p w14:paraId="37990183" w14:textId="77777777" w:rsidR="007549B2" w:rsidRPr="008329D5" w:rsidRDefault="00982DF2" w:rsidP="00E63004">
            <w:pPr>
              <w:jc w:val="center"/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Phil York</w:t>
            </w:r>
          </w:p>
        </w:tc>
        <w:tc>
          <w:tcPr>
            <w:tcW w:w="1638" w:type="dxa"/>
          </w:tcPr>
          <w:p w14:paraId="03DBDCC7" w14:textId="77777777" w:rsidR="007549B2" w:rsidRPr="008329D5" w:rsidRDefault="006107B0" w:rsidP="00994F49">
            <w:pPr>
              <w:jc w:val="center"/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Treasurer (</w:t>
            </w:r>
            <w:proofErr w:type="spellStart"/>
            <w:r w:rsidRPr="008329D5">
              <w:rPr>
                <w:rFonts w:cstheme="minorHAnsi"/>
                <w:i/>
                <w:sz w:val="17"/>
                <w:szCs w:val="18"/>
              </w:rPr>
              <w:t>bkp</w:t>
            </w:r>
            <w:proofErr w:type="spellEnd"/>
            <w:r w:rsidRPr="008329D5">
              <w:rPr>
                <w:rFonts w:cstheme="minorHAnsi"/>
                <w:i/>
                <w:sz w:val="17"/>
                <w:szCs w:val="18"/>
              </w:rPr>
              <w:t xml:space="preserve">) </w:t>
            </w:r>
          </w:p>
        </w:tc>
        <w:tc>
          <w:tcPr>
            <w:tcW w:w="2579" w:type="dxa"/>
          </w:tcPr>
          <w:p w14:paraId="24B17E22" w14:textId="77777777" w:rsidR="007549B2" w:rsidRPr="008329D5" w:rsidRDefault="007549B2" w:rsidP="00994F49">
            <w:pPr>
              <w:jc w:val="center"/>
              <w:rPr>
                <w:rFonts w:cstheme="minorHAnsi"/>
                <w:sz w:val="17"/>
                <w:szCs w:val="18"/>
              </w:rPr>
            </w:pPr>
          </w:p>
        </w:tc>
      </w:tr>
      <w:tr w:rsidR="007549B2" w:rsidRPr="008329D5" w14:paraId="479677DC" w14:textId="77777777" w:rsidTr="00995A27">
        <w:trPr>
          <w:jc w:val="center"/>
        </w:trPr>
        <w:tc>
          <w:tcPr>
            <w:tcW w:w="1665" w:type="dxa"/>
          </w:tcPr>
          <w:p w14:paraId="74829182" w14:textId="77777777" w:rsidR="007549B2" w:rsidRPr="008329D5" w:rsidRDefault="007549B2" w:rsidP="00994F49">
            <w:pPr>
              <w:jc w:val="center"/>
              <w:rPr>
                <w:rFonts w:cstheme="minorHAnsi"/>
                <w:i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Secretary</w:t>
            </w:r>
          </w:p>
        </w:tc>
        <w:tc>
          <w:tcPr>
            <w:tcW w:w="2025" w:type="dxa"/>
          </w:tcPr>
          <w:p w14:paraId="50150DE7" w14:textId="77777777" w:rsidR="007549B2" w:rsidRPr="008329D5" w:rsidRDefault="00982DF2" w:rsidP="00994F49">
            <w:pPr>
              <w:jc w:val="center"/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Manu Pasari</w:t>
            </w:r>
          </w:p>
        </w:tc>
        <w:tc>
          <w:tcPr>
            <w:tcW w:w="1638" w:type="dxa"/>
          </w:tcPr>
          <w:p w14:paraId="52C3437D" w14:textId="77777777" w:rsidR="007549B2" w:rsidRPr="008329D5" w:rsidRDefault="00BE41DD" w:rsidP="00994F49">
            <w:pPr>
              <w:jc w:val="center"/>
              <w:rPr>
                <w:rFonts w:cstheme="minorHAnsi"/>
                <w:i/>
                <w:sz w:val="17"/>
                <w:szCs w:val="18"/>
              </w:rPr>
            </w:pPr>
            <w:r w:rsidRPr="008329D5">
              <w:rPr>
                <w:rFonts w:cstheme="minorHAnsi"/>
                <w:i/>
                <w:sz w:val="17"/>
                <w:szCs w:val="18"/>
              </w:rPr>
              <w:t>Secretary (</w:t>
            </w:r>
            <w:proofErr w:type="spellStart"/>
            <w:r w:rsidRPr="008329D5">
              <w:rPr>
                <w:rFonts w:cstheme="minorHAnsi"/>
                <w:i/>
                <w:sz w:val="17"/>
                <w:szCs w:val="18"/>
              </w:rPr>
              <w:t>bkp</w:t>
            </w:r>
            <w:proofErr w:type="spellEnd"/>
            <w:r w:rsidRPr="008329D5">
              <w:rPr>
                <w:rFonts w:cstheme="minorHAnsi"/>
                <w:i/>
                <w:sz w:val="17"/>
                <w:szCs w:val="18"/>
              </w:rPr>
              <w:t>)</w:t>
            </w:r>
          </w:p>
        </w:tc>
        <w:tc>
          <w:tcPr>
            <w:tcW w:w="2579" w:type="dxa"/>
          </w:tcPr>
          <w:p w14:paraId="2800F3D2" w14:textId="77777777" w:rsidR="007549B2" w:rsidRPr="008329D5" w:rsidRDefault="007549B2" w:rsidP="00994F49">
            <w:pPr>
              <w:jc w:val="center"/>
              <w:rPr>
                <w:rFonts w:cstheme="minorHAnsi"/>
                <w:sz w:val="17"/>
                <w:szCs w:val="18"/>
              </w:rPr>
            </w:pPr>
          </w:p>
        </w:tc>
      </w:tr>
    </w:tbl>
    <w:p w14:paraId="72811214" w14:textId="77777777" w:rsidR="009B390F" w:rsidRPr="008329D5" w:rsidRDefault="009B390F" w:rsidP="009B390F">
      <w:pPr>
        <w:spacing w:after="0"/>
        <w:rPr>
          <w:rFonts w:cstheme="minorHAnsi"/>
          <w:b/>
          <w:sz w:val="17"/>
          <w:szCs w:val="1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8329D5" w14:paraId="35FC08E4" w14:textId="77777777" w:rsidTr="00995A27">
        <w:tc>
          <w:tcPr>
            <w:tcW w:w="1728" w:type="dxa"/>
          </w:tcPr>
          <w:p w14:paraId="5C9F7D54" w14:textId="77777777" w:rsidR="00460D84" w:rsidRPr="008329D5" w:rsidRDefault="00460D84" w:rsidP="00460D84">
            <w:pPr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Member Name</w:t>
            </w:r>
          </w:p>
        </w:tc>
        <w:tc>
          <w:tcPr>
            <w:tcW w:w="990" w:type="dxa"/>
          </w:tcPr>
          <w:p w14:paraId="6D97E74A" w14:textId="77777777" w:rsidR="00460D84" w:rsidRPr="008329D5" w:rsidRDefault="00460D84" w:rsidP="00460D84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Present</w:t>
            </w:r>
          </w:p>
        </w:tc>
        <w:tc>
          <w:tcPr>
            <w:tcW w:w="2070" w:type="dxa"/>
          </w:tcPr>
          <w:p w14:paraId="7790F1AC" w14:textId="77777777" w:rsidR="00460D84" w:rsidRPr="008329D5" w:rsidRDefault="00460D84" w:rsidP="00460D84">
            <w:pPr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Member Name</w:t>
            </w:r>
          </w:p>
        </w:tc>
        <w:tc>
          <w:tcPr>
            <w:tcW w:w="1170" w:type="dxa"/>
          </w:tcPr>
          <w:p w14:paraId="0E9453FD" w14:textId="77777777" w:rsidR="00460D84" w:rsidRPr="008329D5" w:rsidRDefault="00460D84" w:rsidP="00460D84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Present</w:t>
            </w:r>
          </w:p>
        </w:tc>
        <w:tc>
          <w:tcPr>
            <w:tcW w:w="2160" w:type="dxa"/>
          </w:tcPr>
          <w:p w14:paraId="6B66D82A" w14:textId="77777777" w:rsidR="00460D84" w:rsidRPr="008329D5" w:rsidRDefault="00460D84" w:rsidP="00460D84">
            <w:pPr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Member Name</w:t>
            </w:r>
          </w:p>
        </w:tc>
        <w:tc>
          <w:tcPr>
            <w:tcW w:w="1170" w:type="dxa"/>
          </w:tcPr>
          <w:p w14:paraId="637FB97E" w14:textId="77777777" w:rsidR="00460D84" w:rsidRPr="008329D5" w:rsidRDefault="00460D84" w:rsidP="00460D84">
            <w:pPr>
              <w:jc w:val="center"/>
              <w:rPr>
                <w:rFonts w:cstheme="minorHAnsi"/>
                <w:b/>
                <w:sz w:val="17"/>
                <w:szCs w:val="18"/>
              </w:rPr>
            </w:pPr>
            <w:r w:rsidRPr="008329D5">
              <w:rPr>
                <w:rFonts w:cstheme="minorHAnsi"/>
                <w:b/>
                <w:sz w:val="17"/>
                <w:szCs w:val="18"/>
              </w:rPr>
              <w:t>Present</w:t>
            </w:r>
          </w:p>
        </w:tc>
      </w:tr>
      <w:tr w:rsidR="00B57F49" w:rsidRPr="008329D5" w14:paraId="7A32385E" w14:textId="77777777" w:rsidTr="00995A27">
        <w:tc>
          <w:tcPr>
            <w:tcW w:w="1728" w:type="dxa"/>
          </w:tcPr>
          <w:p w14:paraId="20EDDECF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Adam Englebert</w:t>
            </w:r>
          </w:p>
        </w:tc>
        <w:sdt>
          <w:sdtPr>
            <w:rPr>
              <w:rFonts w:cstheme="minorHAnsi"/>
              <w:sz w:val="17"/>
              <w:szCs w:val="18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08965B7" w14:textId="2D111E3E" w:rsidR="00B57F49" w:rsidRPr="008329D5" w:rsidRDefault="003509FA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210185E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sz w:val="17"/>
                <w:szCs w:val="18"/>
              </w:rPr>
              <w:t>John Janci</w:t>
            </w:r>
          </w:p>
        </w:tc>
        <w:sdt>
          <w:sdtPr>
            <w:rPr>
              <w:rFonts w:cstheme="minorHAnsi"/>
              <w:sz w:val="17"/>
              <w:szCs w:val="18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E837D6E" w14:textId="581E9BEE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656FB00A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Phil York</w:t>
            </w:r>
          </w:p>
        </w:tc>
        <w:sdt>
          <w:sdtPr>
            <w:rPr>
              <w:rFonts w:cstheme="minorHAnsi"/>
              <w:sz w:val="17"/>
              <w:szCs w:val="18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8C149A0" w14:textId="77777777" w:rsidR="00B57F49" w:rsidRPr="008329D5" w:rsidRDefault="00982DF2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</w:tr>
      <w:tr w:rsidR="00B57F49" w:rsidRPr="008329D5" w14:paraId="3769F765" w14:textId="77777777" w:rsidTr="00995A27">
        <w:tc>
          <w:tcPr>
            <w:tcW w:w="1728" w:type="dxa"/>
          </w:tcPr>
          <w:p w14:paraId="73A965A8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Alan Hull</w:t>
            </w:r>
          </w:p>
        </w:tc>
        <w:sdt>
          <w:sdtPr>
            <w:rPr>
              <w:rFonts w:cstheme="minorHAnsi"/>
              <w:sz w:val="17"/>
              <w:szCs w:val="18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4ADD372" w14:textId="371AF788" w:rsidR="00B57F49" w:rsidRPr="008329D5" w:rsidRDefault="003509FA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B95882A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295A59A" w14:textId="5E3E6B11" w:rsidR="00B57F49" w:rsidRPr="008329D5" w:rsidRDefault="00E0356D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1FEBF78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Scott Ferman</w:t>
            </w:r>
          </w:p>
        </w:tc>
        <w:sdt>
          <w:sdtPr>
            <w:rPr>
              <w:rFonts w:cstheme="minorHAnsi"/>
              <w:sz w:val="17"/>
              <w:szCs w:val="18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5040CBF" w14:textId="207C9548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</w:tr>
      <w:tr w:rsidR="00B57F49" w:rsidRPr="008329D5" w14:paraId="31B0E4DD" w14:textId="77777777" w:rsidTr="00995A27">
        <w:tc>
          <w:tcPr>
            <w:tcW w:w="1728" w:type="dxa"/>
          </w:tcPr>
          <w:p w14:paraId="7744A8D7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Bob Mann</w:t>
            </w:r>
          </w:p>
        </w:tc>
        <w:sdt>
          <w:sdtPr>
            <w:rPr>
              <w:rFonts w:cstheme="minorHAnsi"/>
              <w:sz w:val="17"/>
              <w:szCs w:val="18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00E476E" w14:textId="40DAD7F0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ED6FC3C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8976941" w14:textId="11D08C1B" w:rsidR="00B57F49" w:rsidRPr="008329D5" w:rsidRDefault="00E0356D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63ADCC2F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F24BB" w14:textId="16DF5516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</w:tr>
      <w:tr w:rsidR="00B57F49" w:rsidRPr="008329D5" w14:paraId="487EDAF4" w14:textId="77777777" w:rsidTr="00995A27">
        <w:tc>
          <w:tcPr>
            <w:tcW w:w="1728" w:type="dxa"/>
          </w:tcPr>
          <w:p w14:paraId="6A48BE56" w14:textId="77777777" w:rsidR="00B57F49" w:rsidRPr="008329D5" w:rsidRDefault="00B57F49" w:rsidP="00B57F49">
            <w:pPr>
              <w:rPr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Carolyn Collins </w:t>
            </w:r>
          </w:p>
        </w:tc>
        <w:sdt>
          <w:sdtPr>
            <w:rPr>
              <w:rFonts w:cstheme="minorHAnsi"/>
              <w:sz w:val="17"/>
              <w:szCs w:val="18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3BAD119" w14:textId="3829CF72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0F4561E" w14:textId="77777777" w:rsidR="00B57F49" w:rsidRPr="008329D5" w:rsidRDefault="00B57F49" w:rsidP="00B57F49">
            <w:pPr>
              <w:rPr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Helen Sorser</w:t>
            </w:r>
            <w:r w:rsidRPr="008329D5">
              <w:rPr>
                <w:sz w:val="17"/>
                <w:szCs w:val="18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892EB" w14:textId="77777777" w:rsidR="00B57F49" w:rsidRPr="008329D5" w:rsidRDefault="00B57F49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004908EF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sz w:val="17"/>
                <w:szCs w:val="18"/>
              </w:rP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857D9" w14:textId="12BAC392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</w:tr>
      <w:tr w:rsidR="00B57F49" w:rsidRPr="008329D5" w14:paraId="2B52F697" w14:textId="77777777" w:rsidTr="00995A27">
        <w:tc>
          <w:tcPr>
            <w:tcW w:w="1728" w:type="dxa"/>
          </w:tcPr>
          <w:p w14:paraId="45A2908F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Catherine Chall</w:t>
            </w:r>
          </w:p>
        </w:tc>
        <w:sdt>
          <w:sdtPr>
            <w:rPr>
              <w:rFonts w:cstheme="minorHAnsi"/>
              <w:sz w:val="17"/>
              <w:szCs w:val="18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89084E9" w14:textId="494A2054" w:rsidR="00B57F49" w:rsidRPr="008329D5" w:rsidRDefault="00E0356D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2B4792A5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Manu Pasari</w:t>
            </w:r>
          </w:p>
        </w:tc>
        <w:sdt>
          <w:sdtPr>
            <w:rPr>
              <w:rFonts w:cstheme="minorHAnsi"/>
              <w:sz w:val="17"/>
              <w:szCs w:val="18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3D1A007" w14:textId="47FEEA7D" w:rsidR="00B57F49" w:rsidRPr="008329D5" w:rsidRDefault="00E0356D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4BF50F73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Sriram </w:t>
            </w:r>
            <w:proofErr w:type="spellStart"/>
            <w:r w:rsidRPr="008329D5">
              <w:rPr>
                <w:rFonts w:cstheme="minorHAnsi"/>
                <w:sz w:val="17"/>
                <w:szCs w:val="18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5E7FA1" w14:textId="77777777" w:rsidR="00B57F49" w:rsidRPr="008329D5" w:rsidRDefault="00B57F49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</w:tr>
      <w:tr w:rsidR="00B57F49" w:rsidRPr="008329D5" w14:paraId="1526480E" w14:textId="77777777" w:rsidTr="00995A27">
        <w:tc>
          <w:tcPr>
            <w:tcW w:w="1728" w:type="dxa"/>
          </w:tcPr>
          <w:p w14:paraId="28CAD40D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Charles Denard</w:t>
            </w:r>
          </w:p>
        </w:tc>
        <w:sdt>
          <w:sdtPr>
            <w:rPr>
              <w:rFonts w:cstheme="minorHAnsi"/>
              <w:sz w:val="17"/>
              <w:szCs w:val="18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835BE5C" w14:textId="77777777" w:rsidR="00B57F49" w:rsidRPr="008329D5" w:rsidRDefault="00B57F49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0D4756A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Marina Gaikazian </w:t>
            </w:r>
          </w:p>
        </w:tc>
        <w:sdt>
          <w:sdtPr>
            <w:rPr>
              <w:rFonts w:cstheme="minorHAnsi"/>
              <w:sz w:val="17"/>
              <w:szCs w:val="18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1A91A81" w14:textId="77777777" w:rsidR="00B57F49" w:rsidRPr="008329D5" w:rsidRDefault="00B57F49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F6AAD25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11599" w14:textId="77777777" w:rsidR="00B57F49" w:rsidRPr="008329D5" w:rsidRDefault="00B57F49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</w:tr>
      <w:tr w:rsidR="00B57F49" w:rsidRPr="008329D5" w14:paraId="4E7D1ADA" w14:textId="77777777" w:rsidTr="00995A27">
        <w:tc>
          <w:tcPr>
            <w:tcW w:w="1728" w:type="dxa"/>
          </w:tcPr>
          <w:p w14:paraId="78A700C6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Damian Stone</w:t>
            </w:r>
          </w:p>
        </w:tc>
        <w:sdt>
          <w:sdtPr>
            <w:rPr>
              <w:rFonts w:cstheme="minorHAnsi"/>
              <w:sz w:val="17"/>
              <w:szCs w:val="18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594E8" w14:textId="3314EDD3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1BE4E30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sz w:val="17"/>
                <w:szCs w:val="18"/>
              </w:rP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A7356" w14:textId="061CD09B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4DB7734C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F0846" w14:textId="77777777" w:rsidR="00B57F49" w:rsidRPr="008329D5" w:rsidRDefault="00290744" w:rsidP="00FD2B25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</w:tr>
      <w:tr w:rsidR="00B57F49" w:rsidRPr="008329D5" w14:paraId="207A6071" w14:textId="77777777" w:rsidTr="00995A27">
        <w:tc>
          <w:tcPr>
            <w:tcW w:w="1728" w:type="dxa"/>
          </w:tcPr>
          <w:p w14:paraId="307C0A98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Felicia Ford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  <w:sz w:val="17"/>
                <w:szCs w:val="18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F2431" w14:textId="77777777" w:rsidR="00B57F49" w:rsidRPr="008329D5" w:rsidRDefault="004C7945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70C1D67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17"/>
                <w:szCs w:val="18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6D0DBB4" w14:textId="554AE9FC" w:rsidR="00B57F49" w:rsidRPr="008329D5" w:rsidRDefault="00E2425E" w:rsidP="00B57F49">
                <w:pPr>
                  <w:jc w:val="center"/>
                  <w:rPr>
                    <w:rFonts w:cstheme="minorHAnsi"/>
                    <w:sz w:val="17"/>
                    <w:szCs w:val="18"/>
                  </w:rPr>
                </w:pPr>
                <w:r w:rsidRPr="008329D5">
                  <w:rPr>
                    <w:rFonts w:ascii="MS Gothic" w:eastAsia="MS Gothic" w:hAnsi="MS Gothic" w:cstheme="minorHAnsi" w:hint="eastAsia"/>
                    <w:sz w:val="17"/>
                    <w:szCs w:val="18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5892F5B" w14:textId="77777777" w:rsidR="00B57F49" w:rsidRPr="008329D5" w:rsidRDefault="00B57F49" w:rsidP="00B57F49">
            <w:pPr>
              <w:rPr>
                <w:rFonts w:cstheme="minorHAnsi"/>
                <w:sz w:val="17"/>
                <w:szCs w:val="18"/>
              </w:rPr>
            </w:pPr>
          </w:p>
        </w:tc>
        <w:tc>
          <w:tcPr>
            <w:tcW w:w="1170" w:type="dxa"/>
          </w:tcPr>
          <w:p w14:paraId="4AEA7AEB" w14:textId="77777777" w:rsidR="00B57F49" w:rsidRPr="008329D5" w:rsidRDefault="00B57F49" w:rsidP="00B57F49">
            <w:pPr>
              <w:jc w:val="center"/>
              <w:rPr>
                <w:rFonts w:cstheme="minorHAnsi"/>
                <w:sz w:val="17"/>
                <w:szCs w:val="18"/>
              </w:rPr>
            </w:pPr>
          </w:p>
        </w:tc>
      </w:tr>
      <w:tr w:rsidR="00B57F49" w:rsidRPr="008329D5" w14:paraId="54480251" w14:textId="77777777" w:rsidTr="005C46F0">
        <w:tc>
          <w:tcPr>
            <w:tcW w:w="9288" w:type="dxa"/>
            <w:gridSpan w:val="6"/>
          </w:tcPr>
          <w:p w14:paraId="11D28514" w14:textId="77777777" w:rsidR="00B57F49" w:rsidRPr="008329D5" w:rsidRDefault="00B57F49" w:rsidP="00C1605C">
            <w:pPr>
              <w:rPr>
                <w:rFonts w:cstheme="minorHAnsi"/>
                <w:sz w:val="17"/>
                <w:szCs w:val="18"/>
              </w:rPr>
            </w:pPr>
            <w:r w:rsidRPr="008329D5">
              <w:rPr>
                <w:rFonts w:cstheme="minorHAnsi"/>
                <w:sz w:val="17"/>
                <w:szCs w:val="18"/>
              </w:rPr>
              <w:t xml:space="preserve">Guests:   </w:t>
            </w:r>
            <w:r w:rsidR="00290744" w:rsidRPr="008329D5">
              <w:rPr>
                <w:rFonts w:cstheme="minorHAnsi"/>
                <w:sz w:val="17"/>
                <w:szCs w:val="18"/>
              </w:rPr>
              <w:t xml:space="preserve"> </w:t>
            </w:r>
          </w:p>
        </w:tc>
      </w:tr>
    </w:tbl>
    <w:p w14:paraId="6848F350" w14:textId="77777777" w:rsidR="008329D5" w:rsidRPr="008329D5" w:rsidRDefault="008329D5" w:rsidP="00EF40D5">
      <w:pPr>
        <w:spacing w:after="0"/>
        <w:rPr>
          <w:rFonts w:cstheme="minorHAnsi"/>
          <w:sz w:val="21"/>
          <w:szCs w:val="21"/>
          <w:u w:val="single"/>
        </w:rPr>
      </w:pPr>
    </w:p>
    <w:p w14:paraId="1CAAA504" w14:textId="77777777" w:rsidR="008329D5" w:rsidRPr="008329D5" w:rsidRDefault="008329D5" w:rsidP="008329D5">
      <w:pPr>
        <w:spacing w:after="0"/>
        <w:rPr>
          <w:rFonts w:cstheme="minorHAnsi"/>
          <w:sz w:val="19"/>
          <w:szCs w:val="20"/>
          <w:u w:val="single"/>
        </w:rPr>
      </w:pPr>
      <w:r w:rsidRPr="008329D5">
        <w:rPr>
          <w:rFonts w:cstheme="minorHAnsi"/>
          <w:sz w:val="19"/>
          <w:szCs w:val="20"/>
          <w:u w:val="single"/>
        </w:rPr>
        <w:t>Previous meetings Secretary’s Report was read by Gerry Wholihan</w:t>
      </w:r>
    </w:p>
    <w:p w14:paraId="3CA55152" w14:textId="77777777" w:rsidR="008329D5" w:rsidRPr="008329D5" w:rsidRDefault="008329D5" w:rsidP="00C418FE">
      <w:pPr>
        <w:pStyle w:val="ListParagraph"/>
        <w:numPr>
          <w:ilvl w:val="0"/>
          <w:numId w:val="40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Reviewed meeting minutes from 6/17/2020</w:t>
      </w:r>
    </w:p>
    <w:p w14:paraId="3B360B4B" w14:textId="4AB9B2B7" w:rsidR="008329D5" w:rsidRPr="008329D5" w:rsidRDefault="008329D5" w:rsidP="00A14726">
      <w:pPr>
        <w:pStyle w:val="ListParagraph"/>
        <w:numPr>
          <w:ilvl w:val="1"/>
          <w:numId w:val="40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Motion to accept the minutes</w:t>
      </w:r>
      <w:r w:rsidRPr="008329D5">
        <w:rPr>
          <w:rFonts w:cstheme="minorHAnsi"/>
          <w:sz w:val="19"/>
          <w:szCs w:val="20"/>
        </w:rPr>
        <w:t>.</w:t>
      </w:r>
    </w:p>
    <w:p w14:paraId="2994C0EB" w14:textId="5109EAED" w:rsidR="008329D5" w:rsidRPr="008329D5" w:rsidRDefault="008329D5" w:rsidP="00DA3848">
      <w:pPr>
        <w:pStyle w:val="ListParagraph"/>
        <w:numPr>
          <w:ilvl w:val="1"/>
          <w:numId w:val="40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H</w:t>
      </w:r>
      <w:r w:rsidRPr="008329D5">
        <w:rPr>
          <w:rFonts w:cstheme="minorHAnsi"/>
          <w:sz w:val="19"/>
          <w:szCs w:val="20"/>
        </w:rPr>
        <w:t>elen Sorser accepted</w:t>
      </w:r>
      <w:r w:rsidRPr="008329D5">
        <w:rPr>
          <w:rFonts w:cstheme="minorHAnsi"/>
          <w:sz w:val="19"/>
          <w:szCs w:val="20"/>
        </w:rPr>
        <w:t>.</w:t>
      </w:r>
    </w:p>
    <w:p w14:paraId="545FFA3B" w14:textId="2F9B0D5D" w:rsidR="008329D5" w:rsidRPr="008329D5" w:rsidRDefault="008329D5" w:rsidP="003E4F25">
      <w:pPr>
        <w:pStyle w:val="ListParagraph"/>
        <w:numPr>
          <w:ilvl w:val="1"/>
          <w:numId w:val="40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Seconded Al Hull, no</w:t>
      </w:r>
      <w:r w:rsidRPr="008329D5">
        <w:rPr>
          <w:rFonts w:cstheme="minorHAnsi"/>
          <w:sz w:val="19"/>
          <w:szCs w:val="20"/>
        </w:rPr>
        <w:t xml:space="preserve"> one </w:t>
      </w:r>
      <w:r w:rsidRPr="008329D5">
        <w:rPr>
          <w:rFonts w:cstheme="minorHAnsi"/>
          <w:sz w:val="19"/>
          <w:szCs w:val="20"/>
        </w:rPr>
        <w:t>opposed.</w:t>
      </w:r>
    </w:p>
    <w:p w14:paraId="1B72D1D9" w14:textId="52244460" w:rsidR="008329D5" w:rsidRPr="008329D5" w:rsidRDefault="008329D5" w:rsidP="003E4F25">
      <w:pPr>
        <w:pStyle w:val="ListParagraph"/>
        <w:numPr>
          <w:ilvl w:val="1"/>
          <w:numId w:val="40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Motion passed.</w:t>
      </w:r>
    </w:p>
    <w:p w14:paraId="1EE93485" w14:textId="77777777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</w:p>
    <w:p w14:paraId="73909F1D" w14:textId="6A5C7236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  <w:u w:val="single"/>
        </w:rPr>
        <w:t>Current Months Treasurer’s Report was reviewed by Phil</w:t>
      </w:r>
    </w:p>
    <w:p w14:paraId="66853423" w14:textId="77777777" w:rsidR="008329D5" w:rsidRPr="008329D5" w:rsidRDefault="008329D5" w:rsidP="00D615D5">
      <w:pPr>
        <w:pStyle w:val="ListParagraph"/>
        <w:numPr>
          <w:ilvl w:val="0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Phil reviewed the report.</w:t>
      </w:r>
    </w:p>
    <w:p w14:paraId="6B492E66" w14:textId="77777777" w:rsidR="008329D5" w:rsidRPr="008329D5" w:rsidRDefault="008329D5" w:rsidP="00A0531C">
      <w:pPr>
        <w:pStyle w:val="ListParagraph"/>
        <w:numPr>
          <w:ilvl w:val="1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Identified that Sherry’s had double deposit, this was not an error.</w:t>
      </w:r>
    </w:p>
    <w:p w14:paraId="3BF04AD6" w14:textId="77777777" w:rsidR="008329D5" w:rsidRPr="008329D5" w:rsidRDefault="008329D5" w:rsidP="00B074F3">
      <w:pPr>
        <w:pStyle w:val="ListParagraph"/>
        <w:numPr>
          <w:ilvl w:val="1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Monies to invest $2,816.49</w:t>
      </w:r>
    </w:p>
    <w:p w14:paraId="364AF87B" w14:textId="77777777" w:rsidR="008329D5" w:rsidRPr="008329D5" w:rsidRDefault="008329D5" w:rsidP="00410657">
      <w:pPr>
        <w:pStyle w:val="ListParagraph"/>
        <w:numPr>
          <w:ilvl w:val="1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Motion to accept Treasury Report: Bob Mann</w:t>
      </w:r>
    </w:p>
    <w:p w14:paraId="1C270227" w14:textId="77777777" w:rsidR="008329D5" w:rsidRPr="008329D5" w:rsidRDefault="008329D5" w:rsidP="0009596D">
      <w:pPr>
        <w:pStyle w:val="ListParagraph"/>
        <w:numPr>
          <w:ilvl w:val="1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Seconded Georgeline, none opposed.</w:t>
      </w:r>
    </w:p>
    <w:p w14:paraId="2981BD47" w14:textId="4EE401D4" w:rsidR="008329D5" w:rsidRPr="008329D5" w:rsidRDefault="008329D5" w:rsidP="0009596D">
      <w:pPr>
        <w:pStyle w:val="ListParagraph"/>
        <w:numPr>
          <w:ilvl w:val="1"/>
          <w:numId w:val="41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Motion passed.</w:t>
      </w:r>
    </w:p>
    <w:p w14:paraId="71471C10" w14:textId="77777777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</w:p>
    <w:p w14:paraId="500C98C2" w14:textId="1F8A475F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  <w:u w:val="single"/>
        </w:rPr>
        <w:t>Investment Activity Targets (dependent upon market conditions)</w:t>
      </w:r>
    </w:p>
    <w:p w14:paraId="0E4D2990" w14:textId="77777777" w:rsidR="008329D5" w:rsidRPr="008329D5" w:rsidRDefault="008329D5" w:rsidP="00362E0B">
      <w:pPr>
        <w:pStyle w:val="ListParagraph"/>
        <w:numPr>
          <w:ilvl w:val="0"/>
          <w:numId w:val="45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Buy</w:t>
      </w:r>
    </w:p>
    <w:p w14:paraId="7A21B109" w14:textId="5FFD6C1F" w:rsidR="008329D5" w:rsidRPr="008329D5" w:rsidRDefault="008329D5" w:rsidP="008329D5">
      <w:pPr>
        <w:pStyle w:val="ListParagraph"/>
        <w:numPr>
          <w:ilvl w:val="0"/>
          <w:numId w:val="43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1 – VEU</w:t>
      </w:r>
    </w:p>
    <w:p w14:paraId="4140400C" w14:textId="7180ED6F" w:rsidR="008329D5" w:rsidRPr="008329D5" w:rsidRDefault="008329D5" w:rsidP="008329D5">
      <w:pPr>
        <w:pStyle w:val="ListParagraph"/>
        <w:numPr>
          <w:ilvl w:val="0"/>
          <w:numId w:val="43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13 – VOE</w:t>
      </w:r>
    </w:p>
    <w:p w14:paraId="32CABC72" w14:textId="311C9D18" w:rsidR="008329D5" w:rsidRPr="008329D5" w:rsidRDefault="008329D5" w:rsidP="008329D5">
      <w:pPr>
        <w:pStyle w:val="ListParagraph"/>
        <w:numPr>
          <w:ilvl w:val="0"/>
          <w:numId w:val="43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12 - VBR</w:t>
      </w:r>
    </w:p>
    <w:p w14:paraId="71866FA7" w14:textId="7A27A09D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Sell (None)</w:t>
      </w:r>
    </w:p>
    <w:p w14:paraId="5D498DE9" w14:textId="77777777" w:rsidR="008329D5" w:rsidRPr="008329D5" w:rsidRDefault="008329D5" w:rsidP="008329D5">
      <w:pPr>
        <w:spacing w:after="0"/>
        <w:rPr>
          <w:rFonts w:cstheme="minorHAnsi"/>
          <w:sz w:val="19"/>
          <w:szCs w:val="20"/>
        </w:rPr>
      </w:pPr>
    </w:p>
    <w:p w14:paraId="4D765B71" w14:textId="77777777" w:rsidR="008329D5" w:rsidRPr="008329D5" w:rsidRDefault="008329D5" w:rsidP="008329D5">
      <w:pPr>
        <w:spacing w:after="0"/>
        <w:rPr>
          <w:rFonts w:cstheme="minorHAnsi"/>
          <w:sz w:val="19"/>
          <w:szCs w:val="20"/>
          <w:u w:val="single"/>
        </w:rPr>
      </w:pPr>
      <w:r w:rsidRPr="008329D5">
        <w:rPr>
          <w:rFonts w:cstheme="minorHAnsi"/>
          <w:sz w:val="19"/>
          <w:szCs w:val="20"/>
          <w:u w:val="single"/>
        </w:rPr>
        <w:t>New Business</w:t>
      </w:r>
    </w:p>
    <w:p w14:paraId="2D872E81" w14:textId="0AFAB571" w:rsidR="008329D5" w:rsidRPr="008329D5" w:rsidRDefault="008329D5" w:rsidP="008329D5">
      <w:pPr>
        <w:pStyle w:val="ListParagraph"/>
        <w:numPr>
          <w:ilvl w:val="0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O</w:t>
      </w:r>
      <w:r w:rsidRPr="008329D5">
        <w:rPr>
          <w:rFonts w:cstheme="minorHAnsi"/>
          <w:sz w:val="19"/>
          <w:szCs w:val="20"/>
        </w:rPr>
        <w:t>fficers selected during August timeframe. (General awareness)</w:t>
      </w:r>
    </w:p>
    <w:p w14:paraId="4F0F5B5C" w14:textId="68378CC4" w:rsidR="008329D5" w:rsidRPr="008329D5" w:rsidRDefault="008329D5" w:rsidP="008329D5">
      <w:pPr>
        <w:pStyle w:val="ListParagraph"/>
        <w:numPr>
          <w:ilvl w:val="0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Investing into a new asset classification occurs now, review in September, decision October.</w:t>
      </w:r>
    </w:p>
    <w:p w14:paraId="362026BA" w14:textId="22089CEF" w:rsidR="008329D5" w:rsidRPr="008329D5" w:rsidRDefault="008329D5" w:rsidP="008329D5">
      <w:pPr>
        <w:pStyle w:val="ListParagraph"/>
        <w:numPr>
          <w:ilvl w:val="1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Consider VGT Vanguard Tech Index</w:t>
      </w:r>
    </w:p>
    <w:p w14:paraId="3F794BA6" w14:textId="75A273A7" w:rsidR="008329D5" w:rsidRPr="008329D5" w:rsidRDefault="008329D5" w:rsidP="008329D5">
      <w:pPr>
        <w:pStyle w:val="ListParagraph"/>
        <w:numPr>
          <w:ilvl w:val="0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Audits</w:t>
      </w:r>
    </w:p>
    <w:p w14:paraId="743BC10E" w14:textId="3B5D688F" w:rsidR="008329D5" w:rsidRPr="008329D5" w:rsidRDefault="008329D5" w:rsidP="008329D5">
      <w:pPr>
        <w:pStyle w:val="ListParagraph"/>
        <w:numPr>
          <w:ilvl w:val="1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Possibly changing audit to quarterly or bi-annually.</w:t>
      </w:r>
    </w:p>
    <w:p w14:paraId="0980F6EA" w14:textId="6A152A45" w:rsidR="008329D5" w:rsidRPr="008329D5" w:rsidRDefault="008329D5" w:rsidP="008329D5">
      <w:pPr>
        <w:pStyle w:val="ListParagraph"/>
        <w:numPr>
          <w:ilvl w:val="1"/>
          <w:numId w:val="44"/>
        </w:numPr>
        <w:spacing w:after="0"/>
        <w:rPr>
          <w:rFonts w:cstheme="minorHAnsi"/>
          <w:sz w:val="19"/>
          <w:szCs w:val="20"/>
        </w:rPr>
      </w:pPr>
      <w:r w:rsidRPr="008329D5">
        <w:rPr>
          <w:rFonts w:cstheme="minorHAnsi"/>
          <w:sz w:val="19"/>
          <w:szCs w:val="20"/>
        </w:rPr>
        <w:t>May require the addition of an auditor as would add work for the Treasurer</w:t>
      </w:r>
    </w:p>
    <w:p w14:paraId="490389D5" w14:textId="304A6DCD" w:rsidR="008329D5" w:rsidRPr="008329D5" w:rsidRDefault="008329D5" w:rsidP="008329D5">
      <w:pPr>
        <w:pStyle w:val="ListParagraph"/>
        <w:numPr>
          <w:ilvl w:val="1"/>
          <w:numId w:val="44"/>
        </w:numPr>
        <w:spacing w:after="0"/>
        <w:rPr>
          <w:rFonts w:cstheme="minorHAnsi"/>
          <w:sz w:val="19"/>
          <w:szCs w:val="19"/>
        </w:rPr>
      </w:pPr>
      <w:r w:rsidRPr="008329D5">
        <w:rPr>
          <w:rFonts w:cstheme="minorHAnsi"/>
          <w:sz w:val="19"/>
          <w:szCs w:val="20"/>
        </w:rPr>
        <w:t>Any other notes available for non-financial types outside of what Bivio provides?</w:t>
      </w:r>
    </w:p>
    <w:p w14:paraId="46BEF1EC" w14:textId="77777777" w:rsidR="008329D5" w:rsidRPr="008329D5" w:rsidRDefault="008329D5" w:rsidP="008329D5">
      <w:pPr>
        <w:spacing w:after="0"/>
        <w:rPr>
          <w:rFonts w:cstheme="minorHAnsi"/>
          <w:sz w:val="19"/>
          <w:szCs w:val="19"/>
          <w:u w:val="single"/>
        </w:rPr>
      </w:pPr>
    </w:p>
    <w:p w14:paraId="326331C2" w14:textId="4048DFCF" w:rsidR="008329D5" w:rsidRPr="008329D5" w:rsidRDefault="008329D5" w:rsidP="008329D5">
      <w:pPr>
        <w:spacing w:after="0"/>
        <w:rPr>
          <w:rFonts w:cstheme="minorHAnsi"/>
          <w:sz w:val="19"/>
          <w:szCs w:val="20"/>
          <w:u w:val="single"/>
        </w:rPr>
      </w:pPr>
      <w:r w:rsidRPr="008329D5">
        <w:rPr>
          <w:rFonts w:cstheme="minorHAnsi"/>
          <w:sz w:val="19"/>
          <w:szCs w:val="19"/>
          <w:u w:val="single"/>
        </w:rPr>
        <w:t>Meeting Adjourned 11:30</w:t>
      </w:r>
    </w:p>
    <w:sectPr w:rsidR="008329D5" w:rsidRPr="008329D5" w:rsidSect="00A72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12AC" w14:textId="77777777" w:rsidR="000D731B" w:rsidRPr="008329D5" w:rsidRDefault="000D731B" w:rsidP="008264B1">
      <w:pPr>
        <w:spacing w:after="0" w:line="240" w:lineRule="auto"/>
        <w:rPr>
          <w:sz w:val="21"/>
          <w:szCs w:val="21"/>
        </w:rPr>
      </w:pPr>
      <w:r w:rsidRPr="008329D5">
        <w:rPr>
          <w:sz w:val="21"/>
          <w:szCs w:val="21"/>
        </w:rPr>
        <w:separator/>
      </w:r>
    </w:p>
  </w:endnote>
  <w:endnote w:type="continuationSeparator" w:id="0">
    <w:p w14:paraId="57B83938" w14:textId="77777777" w:rsidR="000D731B" w:rsidRPr="008329D5" w:rsidRDefault="000D731B" w:rsidP="008264B1">
      <w:pPr>
        <w:spacing w:after="0" w:line="240" w:lineRule="auto"/>
        <w:rPr>
          <w:sz w:val="21"/>
          <w:szCs w:val="21"/>
        </w:rPr>
      </w:pPr>
      <w:r w:rsidRPr="008329D5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6EB8" w14:textId="77777777" w:rsidR="00E56251" w:rsidRDefault="00E56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65C3" w14:textId="77777777" w:rsidR="009B684C" w:rsidRPr="008329D5" w:rsidRDefault="009B684C" w:rsidP="008264B1">
    <w:pPr>
      <w:pStyle w:val="Footer"/>
      <w:pBdr>
        <w:top w:val="single" w:sz="4" w:space="1" w:color="auto"/>
      </w:pBdr>
      <w:rPr>
        <w:sz w:val="21"/>
        <w:szCs w:val="21"/>
      </w:rPr>
    </w:pPr>
    <w:r w:rsidRPr="008329D5">
      <w:rPr>
        <w:sz w:val="21"/>
        <w:szCs w:val="21"/>
      </w:rPr>
      <w:t xml:space="preserve">Page </w:t>
    </w:r>
    <w:r w:rsidR="0049657F" w:rsidRPr="008329D5">
      <w:rPr>
        <w:rStyle w:val="PageNumber"/>
        <w:sz w:val="21"/>
        <w:szCs w:val="21"/>
      </w:rPr>
      <w:fldChar w:fldCharType="begin"/>
    </w:r>
    <w:r w:rsidRPr="008329D5">
      <w:rPr>
        <w:rStyle w:val="PageNumber"/>
        <w:sz w:val="21"/>
        <w:szCs w:val="21"/>
      </w:rPr>
      <w:instrText xml:space="preserve"> PAGE </w:instrText>
    </w:r>
    <w:r w:rsidR="0049657F" w:rsidRPr="008329D5">
      <w:rPr>
        <w:rStyle w:val="PageNumber"/>
        <w:sz w:val="21"/>
        <w:szCs w:val="21"/>
      </w:rPr>
      <w:fldChar w:fldCharType="separate"/>
    </w:r>
    <w:r w:rsidR="009716AF" w:rsidRPr="008329D5">
      <w:rPr>
        <w:rStyle w:val="PageNumber"/>
        <w:noProof/>
        <w:sz w:val="21"/>
        <w:szCs w:val="21"/>
      </w:rPr>
      <w:t>2</w:t>
    </w:r>
    <w:r w:rsidR="0049657F" w:rsidRPr="008329D5">
      <w:rPr>
        <w:rStyle w:val="PageNumber"/>
        <w:sz w:val="21"/>
        <w:szCs w:val="21"/>
      </w:rPr>
      <w:fldChar w:fldCharType="end"/>
    </w:r>
    <w:r w:rsidRPr="008329D5">
      <w:rPr>
        <w:rStyle w:val="PageNumber"/>
        <w:sz w:val="21"/>
        <w:szCs w:val="21"/>
      </w:rPr>
      <w:t xml:space="preserve"> </w:t>
    </w:r>
  </w:p>
  <w:p w14:paraId="6512AC13" w14:textId="77777777" w:rsidR="009B684C" w:rsidRPr="008329D5" w:rsidRDefault="009B684C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9A7A" w14:textId="77777777" w:rsidR="00E56251" w:rsidRDefault="00E56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6B94" w14:textId="77777777" w:rsidR="000D731B" w:rsidRPr="008329D5" w:rsidRDefault="000D731B" w:rsidP="008264B1">
      <w:pPr>
        <w:spacing w:after="0" w:line="240" w:lineRule="auto"/>
        <w:rPr>
          <w:sz w:val="21"/>
          <w:szCs w:val="21"/>
        </w:rPr>
      </w:pPr>
      <w:r w:rsidRPr="008329D5">
        <w:rPr>
          <w:sz w:val="21"/>
          <w:szCs w:val="21"/>
        </w:rPr>
        <w:separator/>
      </w:r>
    </w:p>
  </w:footnote>
  <w:footnote w:type="continuationSeparator" w:id="0">
    <w:p w14:paraId="62EF43E1" w14:textId="77777777" w:rsidR="000D731B" w:rsidRPr="008329D5" w:rsidRDefault="000D731B" w:rsidP="008264B1">
      <w:pPr>
        <w:spacing w:after="0" w:line="240" w:lineRule="auto"/>
        <w:rPr>
          <w:sz w:val="21"/>
          <w:szCs w:val="21"/>
        </w:rPr>
      </w:pPr>
      <w:r w:rsidRPr="008329D5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BCF" w14:textId="77777777" w:rsidR="00E56251" w:rsidRDefault="00E56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E070" w14:textId="77777777" w:rsidR="00E56251" w:rsidRDefault="00E56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6809" w14:textId="77777777" w:rsidR="00E56251" w:rsidRDefault="00E56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A51"/>
    <w:multiLevelType w:val="hybridMultilevel"/>
    <w:tmpl w:val="72102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B6D04"/>
    <w:multiLevelType w:val="hybridMultilevel"/>
    <w:tmpl w:val="D3AAA75C"/>
    <w:lvl w:ilvl="0" w:tplc="6B5AF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740"/>
    <w:multiLevelType w:val="hybridMultilevel"/>
    <w:tmpl w:val="47722E26"/>
    <w:lvl w:ilvl="0" w:tplc="70167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435DC"/>
    <w:multiLevelType w:val="hybridMultilevel"/>
    <w:tmpl w:val="CEAE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23D1"/>
    <w:multiLevelType w:val="hybridMultilevel"/>
    <w:tmpl w:val="83CA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2E5"/>
    <w:multiLevelType w:val="hybridMultilevel"/>
    <w:tmpl w:val="EF2AC812"/>
    <w:lvl w:ilvl="0" w:tplc="16C86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55B2B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7C590D"/>
    <w:multiLevelType w:val="hybridMultilevel"/>
    <w:tmpl w:val="2CC6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64B7B"/>
    <w:multiLevelType w:val="hybridMultilevel"/>
    <w:tmpl w:val="051664BE"/>
    <w:lvl w:ilvl="0" w:tplc="16C86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41F0C"/>
    <w:multiLevelType w:val="multilevel"/>
    <w:tmpl w:val="8EF26E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1" w15:restartNumberingAfterBreak="0">
    <w:nsid w:val="4DA33CF0"/>
    <w:multiLevelType w:val="hybridMultilevel"/>
    <w:tmpl w:val="D3AAA75C"/>
    <w:lvl w:ilvl="0" w:tplc="6B5AF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EE1914"/>
    <w:multiLevelType w:val="hybridMultilevel"/>
    <w:tmpl w:val="ACA6DE5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034062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2A0735"/>
    <w:multiLevelType w:val="multilevel"/>
    <w:tmpl w:val="71A2AF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6"/>
  </w:num>
  <w:num w:numId="5">
    <w:abstractNumId w:val="24"/>
  </w:num>
  <w:num w:numId="6">
    <w:abstractNumId w:val="25"/>
  </w:num>
  <w:num w:numId="7">
    <w:abstractNumId w:val="7"/>
  </w:num>
  <w:num w:numId="8">
    <w:abstractNumId w:val="29"/>
  </w:num>
  <w:num w:numId="9">
    <w:abstractNumId w:val="5"/>
  </w:num>
  <w:num w:numId="10">
    <w:abstractNumId w:val="19"/>
  </w:num>
  <w:num w:numId="11">
    <w:abstractNumId w:val="23"/>
  </w:num>
  <w:num w:numId="12">
    <w:abstractNumId w:val="32"/>
  </w:num>
  <w:num w:numId="13">
    <w:abstractNumId w:val="28"/>
  </w:num>
  <w:num w:numId="14">
    <w:abstractNumId w:val="9"/>
  </w:num>
  <w:num w:numId="15">
    <w:abstractNumId w:val="36"/>
  </w:num>
  <w:num w:numId="16">
    <w:abstractNumId w:val="17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  <w:num w:numId="21">
    <w:abstractNumId w:val="34"/>
  </w:num>
  <w:num w:numId="22">
    <w:abstractNumId w:val="15"/>
  </w:num>
  <w:num w:numId="23">
    <w:abstractNumId w:val="13"/>
  </w:num>
  <w:num w:numId="24">
    <w:abstractNumId w:val="1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3"/>
  </w:num>
  <w:num w:numId="37">
    <w:abstractNumId w:val="0"/>
  </w:num>
  <w:num w:numId="38">
    <w:abstractNumId w:val="8"/>
  </w:num>
  <w:num w:numId="39">
    <w:abstractNumId w:val="27"/>
  </w:num>
  <w:num w:numId="40">
    <w:abstractNumId w:val="11"/>
  </w:num>
  <w:num w:numId="41">
    <w:abstractNumId w:val="1"/>
  </w:num>
  <w:num w:numId="42">
    <w:abstractNumId w:val="26"/>
  </w:num>
  <w:num w:numId="43">
    <w:abstractNumId w:val="6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0CCA"/>
    <w:rsid w:val="00006BC1"/>
    <w:rsid w:val="00007339"/>
    <w:rsid w:val="00010F32"/>
    <w:rsid w:val="00014485"/>
    <w:rsid w:val="00014AA7"/>
    <w:rsid w:val="00016DBE"/>
    <w:rsid w:val="000306E8"/>
    <w:rsid w:val="00037582"/>
    <w:rsid w:val="00046F1C"/>
    <w:rsid w:val="000519E9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647E"/>
    <w:rsid w:val="000A3B37"/>
    <w:rsid w:val="000B4328"/>
    <w:rsid w:val="000B5B5D"/>
    <w:rsid w:val="000B683B"/>
    <w:rsid w:val="000C1FF2"/>
    <w:rsid w:val="000C30D1"/>
    <w:rsid w:val="000C3DCC"/>
    <w:rsid w:val="000C7559"/>
    <w:rsid w:val="000D0392"/>
    <w:rsid w:val="000D37BE"/>
    <w:rsid w:val="000D6944"/>
    <w:rsid w:val="000D731B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2977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1F4A89"/>
    <w:rsid w:val="002016C2"/>
    <w:rsid w:val="00202A5C"/>
    <w:rsid w:val="002049A2"/>
    <w:rsid w:val="002066FB"/>
    <w:rsid w:val="002117D1"/>
    <w:rsid w:val="00216959"/>
    <w:rsid w:val="00222CFF"/>
    <w:rsid w:val="0022759A"/>
    <w:rsid w:val="0023141D"/>
    <w:rsid w:val="00231FE8"/>
    <w:rsid w:val="00233268"/>
    <w:rsid w:val="0023560A"/>
    <w:rsid w:val="002372EA"/>
    <w:rsid w:val="00237E4B"/>
    <w:rsid w:val="00251EF4"/>
    <w:rsid w:val="00257144"/>
    <w:rsid w:val="00260F0C"/>
    <w:rsid w:val="00265CC2"/>
    <w:rsid w:val="00265F93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A5CD7"/>
    <w:rsid w:val="002B3710"/>
    <w:rsid w:val="002B62EC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09FA"/>
    <w:rsid w:val="00353BCE"/>
    <w:rsid w:val="00353DD1"/>
    <w:rsid w:val="003544F0"/>
    <w:rsid w:val="0035718E"/>
    <w:rsid w:val="0035733F"/>
    <w:rsid w:val="00360450"/>
    <w:rsid w:val="00360A25"/>
    <w:rsid w:val="00362E0B"/>
    <w:rsid w:val="00372576"/>
    <w:rsid w:val="00372912"/>
    <w:rsid w:val="0037319B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2A70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33539"/>
    <w:rsid w:val="0044216A"/>
    <w:rsid w:val="00443129"/>
    <w:rsid w:val="00444210"/>
    <w:rsid w:val="00444FE4"/>
    <w:rsid w:val="0044516F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1129"/>
    <w:rsid w:val="004B0B85"/>
    <w:rsid w:val="004B3274"/>
    <w:rsid w:val="004B3B94"/>
    <w:rsid w:val="004B3DED"/>
    <w:rsid w:val="004B66CC"/>
    <w:rsid w:val="004C0DE4"/>
    <w:rsid w:val="004C7945"/>
    <w:rsid w:val="004C7AA6"/>
    <w:rsid w:val="004D23B5"/>
    <w:rsid w:val="004D68BF"/>
    <w:rsid w:val="004E35E9"/>
    <w:rsid w:val="004E78A5"/>
    <w:rsid w:val="004F4449"/>
    <w:rsid w:val="004F69A5"/>
    <w:rsid w:val="0050077C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57935"/>
    <w:rsid w:val="00563BF4"/>
    <w:rsid w:val="005719EF"/>
    <w:rsid w:val="0057692A"/>
    <w:rsid w:val="005828AA"/>
    <w:rsid w:val="0058598C"/>
    <w:rsid w:val="0059024D"/>
    <w:rsid w:val="00591210"/>
    <w:rsid w:val="00595EB1"/>
    <w:rsid w:val="0059717D"/>
    <w:rsid w:val="005A0D76"/>
    <w:rsid w:val="005A4A07"/>
    <w:rsid w:val="005B29EA"/>
    <w:rsid w:val="005C0A26"/>
    <w:rsid w:val="005C46F0"/>
    <w:rsid w:val="005C5B35"/>
    <w:rsid w:val="005D44ED"/>
    <w:rsid w:val="005D58CE"/>
    <w:rsid w:val="005D58DC"/>
    <w:rsid w:val="005E2E0A"/>
    <w:rsid w:val="005F0751"/>
    <w:rsid w:val="005F24DD"/>
    <w:rsid w:val="006107B0"/>
    <w:rsid w:val="006107CF"/>
    <w:rsid w:val="00611B6B"/>
    <w:rsid w:val="006125E7"/>
    <w:rsid w:val="00613E19"/>
    <w:rsid w:val="00620737"/>
    <w:rsid w:val="00621FC8"/>
    <w:rsid w:val="006229CD"/>
    <w:rsid w:val="00623D28"/>
    <w:rsid w:val="00625977"/>
    <w:rsid w:val="00633375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66DB"/>
    <w:rsid w:val="006F76FF"/>
    <w:rsid w:val="00704D95"/>
    <w:rsid w:val="00711DDB"/>
    <w:rsid w:val="00713B40"/>
    <w:rsid w:val="00715FF9"/>
    <w:rsid w:val="0072359F"/>
    <w:rsid w:val="00743980"/>
    <w:rsid w:val="00747BD0"/>
    <w:rsid w:val="00751389"/>
    <w:rsid w:val="00752D65"/>
    <w:rsid w:val="007549B2"/>
    <w:rsid w:val="007553E7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4B06"/>
    <w:rsid w:val="007A0A40"/>
    <w:rsid w:val="007A1199"/>
    <w:rsid w:val="007A1B48"/>
    <w:rsid w:val="007A246A"/>
    <w:rsid w:val="007B23A6"/>
    <w:rsid w:val="007B5C4C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3206C"/>
    <w:rsid w:val="008329D5"/>
    <w:rsid w:val="00841055"/>
    <w:rsid w:val="00850921"/>
    <w:rsid w:val="008537C4"/>
    <w:rsid w:val="00856277"/>
    <w:rsid w:val="00856A7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C5721"/>
    <w:rsid w:val="008D60EA"/>
    <w:rsid w:val="008E4D92"/>
    <w:rsid w:val="008F12C7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27320"/>
    <w:rsid w:val="00937D5E"/>
    <w:rsid w:val="00941FF3"/>
    <w:rsid w:val="009424D1"/>
    <w:rsid w:val="00942A98"/>
    <w:rsid w:val="00944946"/>
    <w:rsid w:val="00950B88"/>
    <w:rsid w:val="00956C6C"/>
    <w:rsid w:val="00965579"/>
    <w:rsid w:val="009676D7"/>
    <w:rsid w:val="009716AF"/>
    <w:rsid w:val="009776AB"/>
    <w:rsid w:val="00982DF2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005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424"/>
    <w:rsid w:val="00A266C8"/>
    <w:rsid w:val="00A36D09"/>
    <w:rsid w:val="00A37656"/>
    <w:rsid w:val="00A416FB"/>
    <w:rsid w:val="00A41998"/>
    <w:rsid w:val="00A44F71"/>
    <w:rsid w:val="00A512CB"/>
    <w:rsid w:val="00A51EE8"/>
    <w:rsid w:val="00A52053"/>
    <w:rsid w:val="00A52633"/>
    <w:rsid w:val="00A5527F"/>
    <w:rsid w:val="00A62BD5"/>
    <w:rsid w:val="00A633F1"/>
    <w:rsid w:val="00A706E0"/>
    <w:rsid w:val="00A72B58"/>
    <w:rsid w:val="00A72CED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C6F9E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660"/>
    <w:rsid w:val="00B37FE3"/>
    <w:rsid w:val="00B45AD9"/>
    <w:rsid w:val="00B470C0"/>
    <w:rsid w:val="00B51C71"/>
    <w:rsid w:val="00B55325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84E5F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3FD"/>
    <w:rsid w:val="00C05DD6"/>
    <w:rsid w:val="00C07B57"/>
    <w:rsid w:val="00C111C6"/>
    <w:rsid w:val="00C1134E"/>
    <w:rsid w:val="00C12DD6"/>
    <w:rsid w:val="00C1605C"/>
    <w:rsid w:val="00C3101B"/>
    <w:rsid w:val="00C44F28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06658"/>
    <w:rsid w:val="00D13518"/>
    <w:rsid w:val="00D20FCA"/>
    <w:rsid w:val="00D22CC5"/>
    <w:rsid w:val="00D2761C"/>
    <w:rsid w:val="00D363B1"/>
    <w:rsid w:val="00D429A9"/>
    <w:rsid w:val="00D4301C"/>
    <w:rsid w:val="00D4638E"/>
    <w:rsid w:val="00D620F7"/>
    <w:rsid w:val="00D679DE"/>
    <w:rsid w:val="00D67BE4"/>
    <w:rsid w:val="00D762D9"/>
    <w:rsid w:val="00D84BF7"/>
    <w:rsid w:val="00D92A32"/>
    <w:rsid w:val="00DB0AB2"/>
    <w:rsid w:val="00DB5FD3"/>
    <w:rsid w:val="00DB77B2"/>
    <w:rsid w:val="00DD3B86"/>
    <w:rsid w:val="00DE0B6E"/>
    <w:rsid w:val="00DF474E"/>
    <w:rsid w:val="00DF7969"/>
    <w:rsid w:val="00E0356D"/>
    <w:rsid w:val="00E07860"/>
    <w:rsid w:val="00E11160"/>
    <w:rsid w:val="00E11A5D"/>
    <w:rsid w:val="00E211BF"/>
    <w:rsid w:val="00E2425E"/>
    <w:rsid w:val="00E25017"/>
    <w:rsid w:val="00E31F69"/>
    <w:rsid w:val="00E33AA0"/>
    <w:rsid w:val="00E3694C"/>
    <w:rsid w:val="00E3712F"/>
    <w:rsid w:val="00E37726"/>
    <w:rsid w:val="00E451D8"/>
    <w:rsid w:val="00E56251"/>
    <w:rsid w:val="00E5650B"/>
    <w:rsid w:val="00E606D0"/>
    <w:rsid w:val="00E63004"/>
    <w:rsid w:val="00E6529F"/>
    <w:rsid w:val="00E6587F"/>
    <w:rsid w:val="00E67AEE"/>
    <w:rsid w:val="00E774CC"/>
    <w:rsid w:val="00E81F7A"/>
    <w:rsid w:val="00E871FF"/>
    <w:rsid w:val="00E95441"/>
    <w:rsid w:val="00E96617"/>
    <w:rsid w:val="00EA092A"/>
    <w:rsid w:val="00EA0D61"/>
    <w:rsid w:val="00EA704F"/>
    <w:rsid w:val="00EA7F83"/>
    <w:rsid w:val="00EB5B1B"/>
    <w:rsid w:val="00EB606A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0D5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97409"/>
    <w:rsid w:val="00FA1B23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1085"/>
  <w15:docId w15:val="{2A59A3A0-BF59-4B76-AE73-353D9FD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157DBA30E4499BE3C24CEF05B1F8" ma:contentTypeVersion="14" ma:contentTypeDescription="Create a new document." ma:contentTypeScope="" ma:versionID="026dc1f3fb9807835fb08a93d2055d2f">
  <xsd:schema xmlns:xsd="http://www.w3.org/2001/XMLSchema" xmlns:xs="http://www.w3.org/2001/XMLSchema" xmlns:p="http://schemas.microsoft.com/office/2006/metadata/properties" xmlns:ns3="3d400644-c00b-42ba-a41b-3fe5f98a5c02" xmlns:ns4="db3c4cc2-f1d1-451b-8a50-19fdb7ff6e3b" targetNamespace="http://schemas.microsoft.com/office/2006/metadata/properties" ma:root="true" ma:fieldsID="f54171a95677de9bf584927c107c6382" ns3:_="" ns4:_="">
    <xsd:import namespace="3d400644-c00b-42ba-a41b-3fe5f98a5c02"/>
    <xsd:import namespace="db3c4cc2-f1d1-451b-8a50-19fdb7ff6e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00644-c00b-42ba-a41b-3fe5f98a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4cc2-f1d1-451b-8a50-19fdb7ff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DD85-4773-4989-83FD-0262D0A6F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F97A5-C298-42AC-92DA-946C37BD6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BB4DC-A874-4D96-BA8F-AFE6CE755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00644-c00b-42ba-a41b-3fe5f98a5c02"/>
    <ds:schemaRef ds:uri="db3c4cc2-f1d1-451b-8a50-19fdb7ff6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EE441-7B30-460E-90A4-FD22CC8B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Chall, Catherine (C.)</cp:lastModifiedBy>
  <cp:revision>7</cp:revision>
  <cp:lastPrinted>2016-10-13T19:10:00Z</cp:lastPrinted>
  <dcterms:created xsi:type="dcterms:W3CDTF">2020-07-15T19:16:00Z</dcterms:created>
  <dcterms:modified xsi:type="dcterms:W3CDTF">2020-07-16T12:56:00Z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0x0101003933157DBA30E4499BE3C24CEF05B1F8</vt:lpwstr>
  </property>
</Properties>
</file>